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0D4" w:rsidRPr="00A913FA" w:rsidRDefault="008720D4" w:rsidP="008720D4">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8720D4" w:rsidRPr="00D91D3F" w:rsidRDefault="008720D4" w:rsidP="008720D4">
      <w:pPr>
        <w:pStyle w:val="NoSpacing"/>
        <w:jc w:val="center"/>
        <w:rPr>
          <w:rFonts w:ascii="Algerian" w:hAnsi="Algerian"/>
          <w:b/>
          <w:color w:val="000000"/>
          <w:sz w:val="64"/>
          <w:szCs w:val="64"/>
        </w:rPr>
      </w:pPr>
      <w:r>
        <w:rPr>
          <w:rFonts w:ascii="Algerian" w:hAnsi="Algerian"/>
          <w:b/>
          <w:color w:val="000000"/>
          <w:sz w:val="64"/>
          <w:szCs w:val="64"/>
        </w:rPr>
        <w:t xml:space="preserve">Yom tov </w:t>
      </w:r>
      <w:proofErr w:type="spellStart"/>
      <w:proofErr w:type="gramStart"/>
      <w:r>
        <w:rPr>
          <w:rFonts w:ascii="Algerian" w:hAnsi="Algerian"/>
          <w:b/>
          <w:color w:val="000000"/>
          <w:sz w:val="64"/>
          <w:szCs w:val="64"/>
        </w:rPr>
        <w:t>pesach</w:t>
      </w:r>
      <w:proofErr w:type="spellEnd"/>
      <w:proofErr w:type="gramEnd"/>
      <w:r>
        <w:rPr>
          <w:rFonts w:ascii="Algerian" w:hAnsi="Algerian"/>
          <w:b/>
          <w:color w:val="000000"/>
          <w:sz w:val="64"/>
          <w:szCs w:val="64"/>
        </w:rPr>
        <w:t xml:space="preserve"> 5781</w:t>
      </w:r>
    </w:p>
    <w:p w:rsidR="008720D4" w:rsidRPr="00DB0365" w:rsidRDefault="008720D4" w:rsidP="008720D4">
      <w:pPr>
        <w:pStyle w:val="NoSpacing"/>
        <w:jc w:val="center"/>
        <w:rPr>
          <w:rFonts w:ascii="Times New Roman" w:hAnsi="Times New Roman"/>
          <w:sz w:val="28"/>
          <w:szCs w:val="28"/>
        </w:rPr>
      </w:pPr>
      <w:r>
        <w:rPr>
          <w:rFonts w:ascii="Times New Roman" w:hAnsi="Times New Roman"/>
          <w:sz w:val="28"/>
          <w:szCs w:val="28"/>
        </w:rPr>
        <w:t>Volume 13, Issue 31     15-22 Nissan/ March 28-April 4 2021</w:t>
      </w:r>
    </w:p>
    <w:p w:rsidR="008720D4" w:rsidRPr="000433D6" w:rsidRDefault="008720D4" w:rsidP="008720D4">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8720D4" w:rsidRPr="002A7FE8" w:rsidRDefault="008720D4" w:rsidP="008720D4">
      <w:pPr>
        <w:pStyle w:val="NoSpacing"/>
        <w:rPr>
          <w:sz w:val="4"/>
          <w:szCs w:val="4"/>
        </w:rPr>
      </w:pPr>
    </w:p>
    <w:p w:rsidR="008720D4" w:rsidRDefault="008720D4" w:rsidP="008720D4">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rsidR="008720D4" w:rsidRDefault="008720D4" w:rsidP="008720D4">
      <w:pPr>
        <w:pStyle w:val="NoSpacing"/>
        <w:jc w:val="center"/>
        <w:rPr>
          <w:rFonts w:ascii="Times New Roman" w:hAnsi="Times New Roman"/>
          <w:color w:val="000000"/>
        </w:rPr>
      </w:pPr>
    </w:p>
    <w:p w:rsidR="008720D4" w:rsidRPr="00606624" w:rsidRDefault="008720D4" w:rsidP="008720D4">
      <w:pPr>
        <w:pStyle w:val="NoSpacing"/>
        <w:jc w:val="both"/>
        <w:rPr>
          <w:rFonts w:ascii="Times New Roman" w:hAnsi="Times New Roman"/>
          <w:b/>
          <w:color w:val="000000" w:themeColor="text1"/>
          <w:sz w:val="40"/>
          <w:szCs w:val="40"/>
        </w:rPr>
      </w:pPr>
      <w:hyperlink r:id="rId8" w:history="1">
        <w:r w:rsidRPr="00606624">
          <w:rPr>
            <w:rStyle w:val="Hyperlink"/>
            <w:rFonts w:ascii="Times New Roman" w:hAnsi="Times New Roman"/>
            <w:b/>
            <w:caps/>
            <w:color w:val="000000" w:themeColor="text1"/>
            <w:spacing w:val="30"/>
            <w:sz w:val="40"/>
            <w:szCs w:val="40"/>
            <w:bdr w:val="none" w:sz="0" w:space="0" w:color="auto" w:frame="1"/>
          </w:rPr>
          <w:t>OPINION</w:t>
        </w:r>
      </w:hyperlink>
    </w:p>
    <w:p w:rsidR="008720D4" w:rsidRPr="00606624" w:rsidRDefault="008720D4" w:rsidP="008720D4">
      <w:pPr>
        <w:pStyle w:val="NoSpacing"/>
        <w:jc w:val="center"/>
        <w:rPr>
          <w:rFonts w:ascii="Times New Roman" w:hAnsi="Times New Roman"/>
          <w:b/>
          <w:bCs/>
          <w:sz w:val="72"/>
          <w:szCs w:val="72"/>
        </w:rPr>
      </w:pPr>
      <w:r w:rsidRPr="00606624">
        <w:rPr>
          <w:rFonts w:ascii="Times New Roman" w:hAnsi="Times New Roman"/>
          <w:b/>
          <w:bCs/>
          <w:sz w:val="72"/>
          <w:szCs w:val="72"/>
        </w:rPr>
        <w:t>Milk for Pesach</w:t>
      </w:r>
    </w:p>
    <w:p w:rsidR="008720D4" w:rsidRPr="00606624" w:rsidRDefault="008720D4" w:rsidP="008720D4">
      <w:pPr>
        <w:pStyle w:val="NoSpacing"/>
        <w:jc w:val="center"/>
        <w:rPr>
          <w:rFonts w:ascii="Times New Roman" w:hAnsi="Times New Roman"/>
          <w:b/>
          <w:sz w:val="36"/>
          <w:szCs w:val="36"/>
        </w:rPr>
      </w:pPr>
      <w:r w:rsidRPr="00606624">
        <w:rPr>
          <w:rFonts w:ascii="Times New Roman" w:hAnsi="Times New Roman"/>
          <w:b/>
          <w:bCs/>
          <w:sz w:val="36"/>
          <w:szCs w:val="36"/>
        </w:rPr>
        <w:t xml:space="preserve">By David </w:t>
      </w:r>
      <w:proofErr w:type="spellStart"/>
      <w:r w:rsidRPr="00606624">
        <w:rPr>
          <w:rFonts w:ascii="Times New Roman" w:hAnsi="Times New Roman"/>
          <w:b/>
          <w:bCs/>
          <w:sz w:val="36"/>
          <w:szCs w:val="36"/>
        </w:rPr>
        <w:t>Olivestone</w:t>
      </w:r>
      <w:proofErr w:type="spellEnd"/>
    </w:p>
    <w:p w:rsidR="008720D4" w:rsidRDefault="008720D4" w:rsidP="008720D4">
      <w:pPr>
        <w:pStyle w:val="NoSpacing"/>
        <w:jc w:val="both"/>
        <w:rPr>
          <w:rFonts w:ascii="Times New Roman" w:hAnsi="Times New Roman"/>
          <w:color w:val="4A4A4A"/>
          <w:sz w:val="28"/>
          <w:szCs w:val="28"/>
        </w:rPr>
      </w:pPr>
    </w:p>
    <w:p w:rsidR="008720D4" w:rsidRPr="00606624" w:rsidRDefault="008720D4" w:rsidP="008720D4">
      <w:pPr>
        <w:spacing w:after="0" w:line="240" w:lineRule="auto"/>
        <w:jc w:val="center"/>
        <w:rPr>
          <w:rFonts w:ascii="Times New Roman" w:eastAsia="Times New Roman" w:hAnsi="Times New Roman" w:cs="Times New Roman"/>
          <w:b/>
          <w:sz w:val="28"/>
          <w:szCs w:val="28"/>
        </w:rPr>
      </w:pPr>
      <w:r w:rsidRPr="00606624">
        <w:rPr>
          <w:rFonts w:ascii="Times New Roman" w:eastAsia="Times New Roman" w:hAnsi="Times New Roman" w:cs="Times New Roman"/>
          <w:b/>
          <w:noProof/>
          <w:sz w:val="28"/>
          <w:szCs w:val="28"/>
        </w:rPr>
        <w:drawing>
          <wp:inline distT="0" distB="0" distL="0" distR="0" wp14:anchorId="4511156D" wp14:editId="3B6FBDEE">
            <wp:extent cx="4541520" cy="3646864"/>
            <wp:effectExtent l="0" t="0" r="0" b="0"/>
            <wp:docPr id="71" name="Picture 71" descr="Still from Pathé film 'Blind Farmer Carries On'. 34-year-old farmer John Irwin who has been blind from birth milking a cow.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ill from Pathé film 'Blind Farmer Carries On'. 34-year-old farmer John Irwin who has been blind from birth milking a cow. 1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0982" cy="3654462"/>
                    </a:xfrm>
                    <a:prstGeom prst="rect">
                      <a:avLst/>
                    </a:prstGeom>
                    <a:noFill/>
                    <a:ln>
                      <a:noFill/>
                    </a:ln>
                  </pic:spPr>
                </pic:pic>
              </a:graphicData>
            </a:graphic>
          </wp:inline>
        </w:drawing>
      </w:r>
    </w:p>
    <w:p w:rsidR="008720D4" w:rsidRPr="00606624" w:rsidRDefault="008720D4" w:rsidP="008720D4">
      <w:pPr>
        <w:spacing w:after="0" w:line="240" w:lineRule="auto"/>
        <w:jc w:val="center"/>
        <w:rPr>
          <w:rFonts w:ascii="Times New Roman" w:eastAsia="Times New Roman" w:hAnsi="Times New Roman" w:cs="Times New Roman"/>
          <w:b/>
          <w:sz w:val="28"/>
          <w:szCs w:val="28"/>
        </w:rPr>
      </w:pPr>
      <w:r w:rsidRPr="00606624">
        <w:rPr>
          <w:rFonts w:ascii="Times New Roman" w:eastAsia="Times New Roman" w:hAnsi="Times New Roman" w:cs="Times New Roman"/>
          <w:b/>
          <w:sz w:val="28"/>
          <w:szCs w:val="28"/>
        </w:rPr>
        <w:t>An English farmer milking a cow during the Second World War</w:t>
      </w:r>
    </w:p>
    <w:p w:rsidR="008720D4" w:rsidRPr="00FF098C" w:rsidRDefault="008720D4" w:rsidP="008720D4">
      <w:pPr>
        <w:pStyle w:val="NoSpacing"/>
        <w:jc w:val="both"/>
        <w:rPr>
          <w:rFonts w:ascii="Times New Roman" w:hAnsi="Times New Roman"/>
          <w:color w:val="000000" w:themeColor="text1"/>
          <w:sz w:val="28"/>
          <w:szCs w:val="28"/>
        </w:rPr>
      </w:pP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 xml:space="preserve">Kosher for Passover food is now so abundant, thanks largely to OU </w:t>
      </w:r>
      <w:proofErr w:type="gramStart"/>
      <w:r w:rsidRPr="00FF098C">
        <w:rPr>
          <w:rFonts w:ascii="Times New Roman" w:hAnsi="Times New Roman"/>
          <w:color w:val="000000" w:themeColor="text1"/>
          <w:sz w:val="28"/>
          <w:szCs w:val="28"/>
        </w:rPr>
        <w:t>Kosher, that</w:t>
      </w:r>
      <w:proofErr w:type="gramEnd"/>
      <w:r w:rsidRPr="00FF098C">
        <w:rPr>
          <w:rFonts w:ascii="Times New Roman" w:hAnsi="Times New Roman"/>
          <w:color w:val="000000" w:themeColor="text1"/>
          <w:sz w:val="28"/>
          <w:szCs w:val="28"/>
        </w:rPr>
        <w:t xml:space="preserve"> we take it for granted. Of course, it wasn’t always so.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 xml:space="preserve">In England, where I grew up, the years of the Second World War (1939-1945) were a time of hardship and deprivation. Food, clothing and many other </w:t>
      </w:r>
      <w:r w:rsidRPr="00FF098C">
        <w:rPr>
          <w:rFonts w:ascii="Times New Roman" w:hAnsi="Times New Roman"/>
          <w:color w:val="000000" w:themeColor="text1"/>
          <w:sz w:val="28"/>
          <w:szCs w:val="28"/>
        </w:rPr>
        <w:lastRenderedPageBreak/>
        <w:t>items were often in short supply and were rationed due to the war effort. Orthodox Jewish housewives would trade the bacon, ham and other </w:t>
      </w:r>
      <w:proofErr w:type="spellStart"/>
      <w:r w:rsidRPr="00FF098C">
        <w:rPr>
          <w:rFonts w:ascii="Times New Roman" w:hAnsi="Times New Roman"/>
          <w:i/>
          <w:iCs/>
          <w:color w:val="000000" w:themeColor="text1"/>
          <w:sz w:val="28"/>
          <w:szCs w:val="28"/>
        </w:rPr>
        <w:t>treif</w:t>
      </w:r>
      <w:proofErr w:type="spellEnd"/>
      <w:r w:rsidRPr="00FF098C">
        <w:rPr>
          <w:rFonts w:ascii="Times New Roman" w:hAnsi="Times New Roman"/>
          <w:color w:val="000000" w:themeColor="text1"/>
          <w:sz w:val="28"/>
          <w:szCs w:val="28"/>
        </w:rPr>
        <w:t> foodstuff coupons in their ration books with their non-Jewish neighbors for coupons for butter, eggs and other items they could use.</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 xml:space="preserve">In 1940 most young children were evacuated out of the larger cities when the German Blitz began. They were billeted with families in the safety of the countryside while bombs fell night after night on London and elsewhere, injuring and killing tens of thousands and destroying large swaths of homes and businesses. </w:t>
      </w:r>
    </w:p>
    <w:p w:rsidR="008720D4" w:rsidRPr="00FF098C" w:rsidRDefault="008720D4" w:rsidP="008720D4">
      <w:pPr>
        <w:pStyle w:val="NoSpacing"/>
        <w:jc w:val="both"/>
        <w:rPr>
          <w:rFonts w:ascii="Times New Roman" w:hAnsi="Times New Roman"/>
          <w:color w:val="000000" w:themeColor="text1"/>
          <w:sz w:val="28"/>
          <w:szCs w:val="28"/>
        </w:rPr>
      </w:pPr>
    </w:p>
    <w:p w:rsidR="008720D4" w:rsidRPr="00FF098C" w:rsidRDefault="008720D4" w:rsidP="008720D4">
      <w:pPr>
        <w:pStyle w:val="NoSpacing"/>
        <w:jc w:val="center"/>
        <w:rPr>
          <w:rFonts w:ascii="Times New Roman" w:hAnsi="Times New Roman"/>
          <w:b/>
          <w:color w:val="000000" w:themeColor="text1"/>
          <w:sz w:val="28"/>
          <w:szCs w:val="28"/>
        </w:rPr>
      </w:pPr>
      <w:r w:rsidRPr="00FF098C">
        <w:rPr>
          <w:rFonts w:ascii="Times New Roman" w:hAnsi="Times New Roman"/>
          <w:b/>
          <w:color w:val="000000" w:themeColor="text1"/>
          <w:sz w:val="28"/>
          <w:szCs w:val="28"/>
        </w:rPr>
        <w:t xml:space="preserve">Many Jewish Children Were </w:t>
      </w:r>
    </w:p>
    <w:p w:rsidR="008720D4" w:rsidRPr="00FF098C" w:rsidRDefault="008720D4" w:rsidP="008720D4">
      <w:pPr>
        <w:pStyle w:val="NoSpacing"/>
        <w:jc w:val="center"/>
        <w:rPr>
          <w:rFonts w:ascii="Times New Roman" w:hAnsi="Times New Roman"/>
          <w:b/>
          <w:color w:val="000000" w:themeColor="text1"/>
          <w:sz w:val="28"/>
          <w:szCs w:val="28"/>
        </w:rPr>
      </w:pPr>
      <w:r w:rsidRPr="00FF098C">
        <w:rPr>
          <w:rFonts w:ascii="Times New Roman" w:hAnsi="Times New Roman"/>
          <w:b/>
          <w:color w:val="000000" w:themeColor="text1"/>
          <w:sz w:val="28"/>
          <w:szCs w:val="28"/>
        </w:rPr>
        <w:t>Placed in Non-Jewish Homes</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Many Jewish children, often to their dismay, found themselves placed in non-Jewish homes. The foster parents, however well-meaning, had probably never met a Jew before, but at the very least usually realized that serving the children bacon for breakfast would not make them feel at home.</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To its credit, the organized Jewish community realized that it was faced with an unprecedented, multi-faceted problem and struggled to meet the challenge, although understandably not always with great success. Besides trying to make kosher food supplies available wherever Jews were then to be found, great efforts were made to continue the children’s Jewish education, which was obviously vital given the circumstances in which many of them now lived.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Since they had three small sons aged eight, four and one (I was born later, toward the end of the war), my parents were evacuated with their family and were able to find a tiny house in </w:t>
      </w:r>
      <w:proofErr w:type="spellStart"/>
      <w:r w:rsidRPr="00FF098C">
        <w:rPr>
          <w:rFonts w:ascii="Times New Roman" w:hAnsi="Times New Roman"/>
          <w:color w:val="000000" w:themeColor="text1"/>
          <w:sz w:val="28"/>
          <w:szCs w:val="28"/>
        </w:rPr>
        <w:t>Bovingdon</w:t>
      </w:r>
      <w:proofErr w:type="spellEnd"/>
      <w:r w:rsidRPr="00FF098C">
        <w:rPr>
          <w:rFonts w:ascii="Times New Roman" w:hAnsi="Times New Roman"/>
          <w:color w:val="000000" w:themeColor="text1"/>
          <w:sz w:val="28"/>
          <w:szCs w:val="28"/>
        </w:rPr>
        <w:t>, a small Hertfordshire village about thirty miles outside London.</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They were probably the first—and last—Jews ever to live there. During the week, my father worked in London in a factory making parachutes for the Royal Air Force, often also serving as a nighttime fire warden, directing the fire brigade to where fires had broken out due to the bombings. He would come to </w:t>
      </w:r>
      <w:proofErr w:type="spellStart"/>
      <w:r w:rsidRPr="00FF098C">
        <w:rPr>
          <w:rFonts w:ascii="Times New Roman" w:hAnsi="Times New Roman"/>
          <w:color w:val="000000" w:themeColor="text1"/>
          <w:sz w:val="28"/>
          <w:szCs w:val="28"/>
        </w:rPr>
        <w:t>Bovingdon</w:t>
      </w:r>
      <w:proofErr w:type="spellEnd"/>
      <w:r w:rsidRPr="00FF098C">
        <w:rPr>
          <w:rFonts w:ascii="Times New Roman" w:hAnsi="Times New Roman"/>
          <w:color w:val="000000" w:themeColor="text1"/>
          <w:sz w:val="28"/>
          <w:szCs w:val="28"/>
        </w:rPr>
        <w:t> for Shabbat, bringing whatever kosher food he could obtain.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Two </w:t>
      </w:r>
      <w:proofErr w:type="spellStart"/>
      <w:r w:rsidRPr="00FF098C">
        <w:rPr>
          <w:rFonts w:ascii="Times New Roman" w:hAnsi="Times New Roman"/>
          <w:i/>
          <w:iCs/>
          <w:color w:val="000000" w:themeColor="text1"/>
          <w:sz w:val="28"/>
          <w:szCs w:val="28"/>
        </w:rPr>
        <w:t>frum</w:t>
      </w:r>
      <w:proofErr w:type="spellEnd"/>
      <w:r w:rsidRPr="00FF098C">
        <w:rPr>
          <w:rFonts w:ascii="Times New Roman" w:hAnsi="Times New Roman"/>
          <w:color w:val="000000" w:themeColor="text1"/>
          <w:sz w:val="28"/>
          <w:szCs w:val="28"/>
        </w:rPr>
        <w:t xml:space="preserve"> teenage German refugee sisters were also living with my parents. They had come to England in the </w:t>
      </w:r>
      <w:proofErr w:type="spellStart"/>
      <w:r w:rsidRPr="00FF098C">
        <w:rPr>
          <w:rFonts w:ascii="Times New Roman" w:hAnsi="Times New Roman"/>
          <w:color w:val="000000" w:themeColor="text1"/>
          <w:sz w:val="28"/>
          <w:szCs w:val="28"/>
        </w:rPr>
        <w:t>Kindertransport</w:t>
      </w:r>
      <w:proofErr w:type="spellEnd"/>
      <w:r w:rsidRPr="00FF098C">
        <w:rPr>
          <w:rFonts w:ascii="Times New Roman" w:hAnsi="Times New Roman"/>
          <w:color w:val="000000" w:themeColor="text1"/>
          <w:sz w:val="28"/>
          <w:szCs w:val="28"/>
        </w:rPr>
        <w:t xml:space="preserve"> program and were placed in a Jewish group home. Since the home had no facilities for Pesach, the girls were sent to stay with a Jewish family for the week. But on arrival at their hosts, they very quickly realized that the home was not really </w:t>
      </w:r>
      <w:proofErr w:type="spellStart"/>
      <w:r w:rsidRPr="00FF098C">
        <w:rPr>
          <w:rFonts w:ascii="Times New Roman" w:hAnsi="Times New Roman"/>
          <w:i/>
          <w:iCs/>
          <w:color w:val="000000" w:themeColor="text1"/>
          <w:sz w:val="28"/>
          <w:szCs w:val="28"/>
        </w:rPr>
        <w:t>kasher</w:t>
      </w:r>
      <w:proofErr w:type="spellEnd"/>
      <w:r w:rsidRPr="00FF098C">
        <w:rPr>
          <w:rFonts w:ascii="Times New Roman" w:hAnsi="Times New Roman"/>
          <w:i/>
          <w:iCs/>
          <w:color w:val="000000" w:themeColor="text1"/>
          <w:sz w:val="28"/>
          <w:szCs w:val="28"/>
        </w:rPr>
        <w:t> </w:t>
      </w:r>
      <w:proofErr w:type="spellStart"/>
      <w:r w:rsidRPr="00FF098C">
        <w:rPr>
          <w:rFonts w:ascii="Times New Roman" w:hAnsi="Times New Roman"/>
          <w:i/>
          <w:iCs/>
          <w:color w:val="000000" w:themeColor="text1"/>
          <w:sz w:val="28"/>
          <w:szCs w:val="28"/>
        </w:rPr>
        <w:t>l’Pesach</w:t>
      </w:r>
      <w:proofErr w:type="spellEnd"/>
      <w:r w:rsidRPr="00FF098C">
        <w:rPr>
          <w:rFonts w:ascii="Times New Roman" w:hAnsi="Times New Roman"/>
          <w:i/>
          <w:iCs/>
          <w:color w:val="000000" w:themeColor="text1"/>
          <w:sz w:val="28"/>
          <w:szCs w:val="28"/>
        </w:rPr>
        <w:t>,</w:t>
      </w:r>
      <w:r w:rsidRPr="00FF098C">
        <w:rPr>
          <w:rFonts w:ascii="Times New Roman" w:hAnsi="Times New Roman"/>
          <w:color w:val="000000" w:themeColor="text1"/>
          <w:sz w:val="28"/>
          <w:szCs w:val="28"/>
        </w:rPr>
        <w:t xml:space="preserve"> and they telephoned the director of the group home asking to be placed elsewhere.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His initial reaction was that it would be impossible to find another host family so close to </w:t>
      </w:r>
      <w:proofErr w:type="spellStart"/>
      <w:r w:rsidRPr="00FF098C">
        <w:rPr>
          <w:rFonts w:ascii="Times New Roman" w:hAnsi="Times New Roman"/>
          <w:i/>
          <w:iCs/>
          <w:color w:val="000000" w:themeColor="text1"/>
          <w:sz w:val="28"/>
          <w:szCs w:val="28"/>
        </w:rPr>
        <w:t>yom</w:t>
      </w:r>
      <w:proofErr w:type="spellEnd"/>
      <w:r w:rsidRPr="00FF098C">
        <w:rPr>
          <w:rFonts w:ascii="Times New Roman" w:hAnsi="Times New Roman"/>
          <w:i/>
          <w:iCs/>
          <w:color w:val="000000" w:themeColor="text1"/>
          <w:sz w:val="28"/>
          <w:szCs w:val="28"/>
        </w:rPr>
        <w:t> tov</w:t>
      </w:r>
      <w:r w:rsidRPr="00FF098C">
        <w:rPr>
          <w:rFonts w:ascii="Times New Roman" w:hAnsi="Times New Roman"/>
          <w:color w:val="000000" w:themeColor="text1"/>
          <w:sz w:val="28"/>
          <w:szCs w:val="28"/>
        </w:rPr>
        <w:t xml:space="preserve">, whereupon the girls told him that he had better send two hearses right after Pesach as they would perish from starvation by that time. </w:t>
      </w:r>
      <w:r w:rsidRPr="00FF098C">
        <w:rPr>
          <w:rFonts w:ascii="Times New Roman" w:hAnsi="Times New Roman"/>
          <w:color w:val="000000" w:themeColor="text1"/>
          <w:sz w:val="28"/>
          <w:szCs w:val="28"/>
        </w:rPr>
        <w:lastRenderedPageBreak/>
        <w:t>Somehow, my parents were contacted, and the girls ended up living with them for over two years.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My father was able to get </w:t>
      </w:r>
      <w:proofErr w:type="spellStart"/>
      <w:r w:rsidRPr="00FF098C">
        <w:rPr>
          <w:rFonts w:ascii="Times New Roman" w:hAnsi="Times New Roman"/>
          <w:i/>
          <w:iCs/>
          <w:color w:val="000000" w:themeColor="text1"/>
          <w:sz w:val="28"/>
          <w:szCs w:val="28"/>
        </w:rPr>
        <w:t>matzot</w:t>
      </w:r>
      <w:proofErr w:type="spellEnd"/>
      <w:r w:rsidRPr="00FF098C">
        <w:rPr>
          <w:rFonts w:ascii="Times New Roman" w:hAnsi="Times New Roman"/>
          <w:color w:val="000000" w:themeColor="text1"/>
          <w:sz w:val="28"/>
          <w:szCs w:val="28"/>
        </w:rPr>
        <w:t> and some </w:t>
      </w:r>
      <w:proofErr w:type="spellStart"/>
      <w:r w:rsidRPr="00FF098C">
        <w:rPr>
          <w:rFonts w:ascii="Times New Roman" w:hAnsi="Times New Roman"/>
          <w:i/>
          <w:iCs/>
          <w:color w:val="000000" w:themeColor="text1"/>
          <w:sz w:val="28"/>
          <w:szCs w:val="28"/>
        </w:rPr>
        <w:t>Pesachdik</w:t>
      </w:r>
      <w:proofErr w:type="spellEnd"/>
      <w:r w:rsidRPr="00FF098C">
        <w:rPr>
          <w:rFonts w:ascii="Times New Roman" w:hAnsi="Times New Roman"/>
          <w:color w:val="000000" w:themeColor="text1"/>
          <w:sz w:val="28"/>
          <w:szCs w:val="28"/>
        </w:rPr>
        <w:t> ingredients for my mother to cook with, but was faced with the challenge of how to obtain fresh milk. So he took a very tall glass vase and </w:t>
      </w:r>
      <w:proofErr w:type="spellStart"/>
      <w:r w:rsidRPr="00FF098C">
        <w:rPr>
          <w:rFonts w:ascii="Times New Roman" w:hAnsi="Times New Roman"/>
          <w:i/>
          <w:iCs/>
          <w:color w:val="000000" w:themeColor="text1"/>
          <w:sz w:val="28"/>
          <w:szCs w:val="28"/>
        </w:rPr>
        <w:t>kashered</w:t>
      </w:r>
      <w:proofErr w:type="spellEnd"/>
      <w:r w:rsidRPr="00FF098C">
        <w:rPr>
          <w:rFonts w:ascii="Times New Roman" w:hAnsi="Times New Roman"/>
          <w:color w:val="000000" w:themeColor="text1"/>
          <w:sz w:val="28"/>
          <w:szCs w:val="28"/>
        </w:rPr>
        <w:t> it for Pesach. (This is not done much these days, but in Europe it was common for glassware to be </w:t>
      </w:r>
      <w:proofErr w:type="spellStart"/>
      <w:r w:rsidRPr="00FF098C">
        <w:rPr>
          <w:rFonts w:ascii="Times New Roman" w:hAnsi="Times New Roman"/>
          <w:i/>
          <w:iCs/>
          <w:color w:val="000000" w:themeColor="text1"/>
          <w:sz w:val="28"/>
          <w:szCs w:val="28"/>
        </w:rPr>
        <w:t>kashered</w:t>
      </w:r>
      <w:proofErr w:type="spellEnd"/>
      <w:r w:rsidRPr="00FF098C">
        <w:rPr>
          <w:rFonts w:ascii="Times New Roman" w:hAnsi="Times New Roman"/>
          <w:color w:val="000000" w:themeColor="text1"/>
          <w:sz w:val="28"/>
          <w:szCs w:val="28"/>
        </w:rPr>
        <w:t> by soaking it in cold water for three days, changing the water every twenty-four hours.) He put the vase into my brother’s baby carriage and wheeled it off to a local farm.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So that he could be certain the milk would be </w:t>
      </w:r>
      <w:proofErr w:type="spellStart"/>
      <w:r w:rsidRPr="00FF098C">
        <w:rPr>
          <w:rFonts w:ascii="Times New Roman" w:hAnsi="Times New Roman"/>
          <w:i/>
          <w:iCs/>
          <w:color w:val="000000" w:themeColor="text1"/>
          <w:sz w:val="28"/>
          <w:szCs w:val="28"/>
        </w:rPr>
        <w:t>kasher</w:t>
      </w:r>
      <w:proofErr w:type="spellEnd"/>
      <w:r w:rsidRPr="00FF098C">
        <w:rPr>
          <w:rFonts w:ascii="Times New Roman" w:hAnsi="Times New Roman"/>
          <w:i/>
          <w:iCs/>
          <w:color w:val="000000" w:themeColor="text1"/>
          <w:sz w:val="28"/>
          <w:szCs w:val="28"/>
        </w:rPr>
        <w:t> </w:t>
      </w:r>
      <w:proofErr w:type="spellStart"/>
      <w:r w:rsidRPr="00FF098C">
        <w:rPr>
          <w:rFonts w:ascii="Times New Roman" w:hAnsi="Times New Roman"/>
          <w:i/>
          <w:iCs/>
          <w:color w:val="000000" w:themeColor="text1"/>
          <w:sz w:val="28"/>
          <w:szCs w:val="28"/>
        </w:rPr>
        <w:t>l’Pesach</w:t>
      </w:r>
      <w:proofErr w:type="spellEnd"/>
      <w:r w:rsidRPr="00FF098C">
        <w:rPr>
          <w:rFonts w:ascii="Times New Roman" w:hAnsi="Times New Roman"/>
          <w:color w:val="000000" w:themeColor="text1"/>
          <w:sz w:val="28"/>
          <w:szCs w:val="28"/>
        </w:rPr>
        <w:t xml:space="preserve">, he asked the farmer to milk directly from one of his cows into the vase. Whatever he might have thought of this request, the farmer was quite willing, but he had a problem. How would he know how much milk my father was taking and therefore how much to charge him? He proposed using his one-pint milk dipper to fill the vase with water, counting the number of pints it contained. </w:t>
      </w:r>
    </w:p>
    <w:p w:rsidR="008720D4" w:rsidRPr="00FF098C" w:rsidRDefault="008720D4" w:rsidP="008720D4">
      <w:pPr>
        <w:pStyle w:val="NoSpacing"/>
        <w:jc w:val="both"/>
        <w:rPr>
          <w:rFonts w:ascii="Times New Roman" w:hAnsi="Times New Roman"/>
          <w:color w:val="000000" w:themeColor="text1"/>
          <w:sz w:val="28"/>
          <w:szCs w:val="28"/>
        </w:rPr>
      </w:pPr>
      <w:r w:rsidRPr="00FF098C">
        <w:rPr>
          <w:rFonts w:ascii="Times New Roman" w:hAnsi="Times New Roman"/>
          <w:color w:val="000000" w:themeColor="text1"/>
          <w:sz w:val="28"/>
          <w:szCs w:val="28"/>
        </w:rPr>
        <w:tab/>
        <w:t>For my father, this raised a red flag. Even though he was quite aware that there was only a remote possibility that this procedure would make the vase—and the milk—</w:t>
      </w:r>
      <w:proofErr w:type="spellStart"/>
      <w:r w:rsidRPr="00FF098C">
        <w:rPr>
          <w:rFonts w:ascii="Times New Roman" w:hAnsi="Times New Roman"/>
          <w:i/>
          <w:iCs/>
          <w:color w:val="000000" w:themeColor="text1"/>
          <w:sz w:val="28"/>
          <w:szCs w:val="28"/>
        </w:rPr>
        <w:t>chametzdik</w:t>
      </w:r>
      <w:proofErr w:type="spellEnd"/>
      <w:r w:rsidRPr="00FF098C">
        <w:rPr>
          <w:rFonts w:ascii="Times New Roman" w:hAnsi="Times New Roman"/>
          <w:color w:val="000000" w:themeColor="text1"/>
          <w:sz w:val="28"/>
          <w:szCs w:val="28"/>
        </w:rPr>
        <w:t>, he was taking no chances and had to come up with another plan. He suggested to the farmer that they first fill the vase with water, and then pour it from the vase into the dipper as many times as it would take. The problem was solved, and the milking commenced. When the vase was full my father paid the farmer and trundled it back home with its precious cargo, and the family had milk for </w:t>
      </w:r>
      <w:proofErr w:type="spellStart"/>
      <w:r w:rsidRPr="00FF098C">
        <w:rPr>
          <w:rFonts w:ascii="Times New Roman" w:hAnsi="Times New Roman"/>
          <w:i/>
          <w:iCs/>
          <w:color w:val="000000" w:themeColor="text1"/>
          <w:sz w:val="28"/>
          <w:szCs w:val="28"/>
        </w:rPr>
        <w:t>yom</w:t>
      </w:r>
      <w:proofErr w:type="spellEnd"/>
      <w:r w:rsidRPr="00FF098C">
        <w:rPr>
          <w:rFonts w:ascii="Times New Roman" w:hAnsi="Times New Roman"/>
          <w:i/>
          <w:iCs/>
          <w:color w:val="000000" w:themeColor="text1"/>
          <w:sz w:val="28"/>
          <w:szCs w:val="28"/>
        </w:rPr>
        <w:t> tov</w:t>
      </w:r>
      <w:r w:rsidRPr="00FF098C">
        <w:rPr>
          <w:rFonts w:ascii="Times New Roman" w:hAnsi="Times New Roman"/>
          <w:color w:val="000000" w:themeColor="text1"/>
          <w:sz w:val="28"/>
          <w:szCs w:val="28"/>
        </w:rPr>
        <w:t>.  </w:t>
      </w:r>
    </w:p>
    <w:p w:rsidR="008720D4" w:rsidRPr="0060662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624">
        <w:rPr>
          <w:rFonts w:ascii="Times New Roman" w:hAnsi="Times New Roman"/>
          <w:color w:val="000000" w:themeColor="text1"/>
          <w:sz w:val="28"/>
          <w:szCs w:val="28"/>
        </w:rPr>
        <w:t xml:space="preserve">But when </w:t>
      </w:r>
      <w:proofErr w:type="spellStart"/>
      <w:r w:rsidRPr="00606624">
        <w:rPr>
          <w:rFonts w:ascii="Times New Roman" w:hAnsi="Times New Roman"/>
          <w:color w:val="000000" w:themeColor="text1"/>
          <w:sz w:val="28"/>
          <w:szCs w:val="28"/>
        </w:rPr>
        <w:t>Chol</w:t>
      </w:r>
      <w:proofErr w:type="spellEnd"/>
      <w:r w:rsidRPr="00606624">
        <w:rPr>
          <w:rFonts w:ascii="Times New Roman" w:hAnsi="Times New Roman"/>
          <w:color w:val="000000" w:themeColor="text1"/>
          <w:sz w:val="28"/>
          <w:szCs w:val="28"/>
        </w:rPr>
        <w:t> </w:t>
      </w:r>
      <w:proofErr w:type="spellStart"/>
      <w:r w:rsidRPr="00606624">
        <w:rPr>
          <w:rFonts w:ascii="Times New Roman" w:hAnsi="Times New Roman"/>
          <w:color w:val="000000" w:themeColor="text1"/>
          <w:sz w:val="28"/>
          <w:szCs w:val="28"/>
        </w:rPr>
        <w:t>Hamo’ed</w:t>
      </w:r>
      <w:proofErr w:type="spellEnd"/>
      <w:r w:rsidRPr="00606624">
        <w:rPr>
          <w:rFonts w:ascii="Times New Roman" w:hAnsi="Times New Roman"/>
          <w:color w:val="000000" w:themeColor="text1"/>
          <w:sz w:val="28"/>
          <w:szCs w:val="28"/>
        </w:rPr>
        <w:t> came they needed more milk. Off went my father to the same farmer with the big vase in the carriage. Once again, he asked him to follow exactly the same procedure and to milk straight from the cow into the vase.</w:t>
      </w:r>
    </w:p>
    <w:p w:rsidR="008720D4" w:rsidRPr="0060662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624">
        <w:rPr>
          <w:rFonts w:ascii="Times New Roman" w:hAnsi="Times New Roman"/>
          <w:color w:val="000000" w:themeColor="text1"/>
          <w:sz w:val="28"/>
          <w:szCs w:val="28"/>
        </w:rPr>
        <w:t>“Righto,” said the farmer in his agreeable manner, “but does it have to be the same cow?” </w:t>
      </w:r>
    </w:p>
    <w:p w:rsidR="008720D4" w:rsidRDefault="008720D4" w:rsidP="008720D4">
      <w:pPr>
        <w:pStyle w:val="NoSpacing"/>
        <w:jc w:val="both"/>
        <w:rPr>
          <w:rStyle w:val="Emphasis"/>
          <w:rFonts w:ascii="Times New Roman" w:hAnsi="Times New Roman"/>
          <w:color w:val="000000" w:themeColor="text1"/>
          <w:sz w:val="28"/>
          <w:szCs w:val="28"/>
        </w:rPr>
      </w:pPr>
      <w:r w:rsidRPr="00606624">
        <w:rPr>
          <w:rStyle w:val="Emphasis"/>
          <w:rFonts w:ascii="Times New Roman" w:hAnsi="Times New Roman"/>
          <w:color w:val="000000" w:themeColor="text1"/>
          <w:sz w:val="28"/>
          <w:szCs w:val="28"/>
        </w:rPr>
        <w:t>David </w:t>
      </w:r>
      <w:proofErr w:type="spellStart"/>
      <w:r w:rsidRPr="00606624">
        <w:rPr>
          <w:rStyle w:val="Emphasis"/>
          <w:rFonts w:ascii="Times New Roman" w:hAnsi="Times New Roman"/>
          <w:color w:val="000000" w:themeColor="text1"/>
          <w:sz w:val="28"/>
          <w:szCs w:val="28"/>
        </w:rPr>
        <w:t>Olivestone</w:t>
      </w:r>
      <w:proofErr w:type="spellEnd"/>
      <w:r w:rsidRPr="00606624">
        <w:rPr>
          <w:rStyle w:val="Emphasis"/>
          <w:rFonts w:ascii="Times New Roman" w:hAnsi="Times New Roman"/>
          <w:color w:val="000000" w:themeColor="text1"/>
          <w:sz w:val="28"/>
          <w:szCs w:val="28"/>
        </w:rPr>
        <w:t>, a member of  </w:t>
      </w:r>
      <w:r w:rsidRPr="00606624">
        <w:rPr>
          <w:rFonts w:ascii="Times New Roman" w:hAnsi="Times New Roman"/>
          <w:color w:val="000000" w:themeColor="text1"/>
          <w:sz w:val="28"/>
          <w:szCs w:val="28"/>
        </w:rPr>
        <w:t>Jewish Action</w:t>
      </w:r>
      <w:r w:rsidRPr="00606624">
        <w:rPr>
          <w:rStyle w:val="Emphasis"/>
          <w:rFonts w:ascii="Times New Roman" w:hAnsi="Times New Roman"/>
          <w:color w:val="000000" w:themeColor="text1"/>
          <w:sz w:val="28"/>
          <w:szCs w:val="28"/>
        </w:rPr>
        <w:t>’s Editorial Committee and a frequent contributor to the magazine, lives in Jerusalem with his wife Ceil.</w:t>
      </w:r>
    </w:p>
    <w:p w:rsidR="008720D4" w:rsidRDefault="008720D4" w:rsidP="008720D4">
      <w:pPr>
        <w:pStyle w:val="NoSpacing"/>
        <w:jc w:val="both"/>
        <w:rPr>
          <w:rStyle w:val="Emphasis"/>
          <w:rFonts w:ascii="Times New Roman" w:hAnsi="Times New Roman"/>
          <w:color w:val="000000" w:themeColor="text1"/>
          <w:sz w:val="28"/>
          <w:szCs w:val="28"/>
        </w:rPr>
      </w:pPr>
    </w:p>
    <w:p w:rsidR="008720D4" w:rsidRPr="00606624" w:rsidRDefault="008720D4" w:rsidP="008720D4">
      <w:pPr>
        <w:pStyle w:val="NoSpacing"/>
        <w:jc w:val="both"/>
        <w:rPr>
          <w:rFonts w:ascii="Times New Roman" w:hAnsi="Times New Roman"/>
          <w:color w:val="000000" w:themeColor="text1"/>
          <w:sz w:val="28"/>
          <w:szCs w:val="28"/>
        </w:rPr>
      </w:pPr>
      <w:r>
        <w:rPr>
          <w:rStyle w:val="Emphasis"/>
          <w:rFonts w:ascii="Times New Roman" w:hAnsi="Times New Roman"/>
          <w:color w:val="000000" w:themeColor="text1"/>
          <w:sz w:val="28"/>
          <w:szCs w:val="28"/>
        </w:rPr>
        <w:t xml:space="preserve">Reprinted from the </w:t>
      </w:r>
      <w:proofErr w:type="gramStart"/>
      <w:r>
        <w:rPr>
          <w:rStyle w:val="Emphasis"/>
          <w:rFonts w:ascii="Times New Roman" w:hAnsi="Times New Roman"/>
          <w:color w:val="000000" w:themeColor="text1"/>
          <w:sz w:val="28"/>
          <w:szCs w:val="28"/>
        </w:rPr>
        <w:t>Spring</w:t>
      </w:r>
      <w:proofErr w:type="gramEnd"/>
      <w:r>
        <w:rPr>
          <w:rStyle w:val="Emphasis"/>
          <w:rFonts w:ascii="Times New Roman" w:hAnsi="Times New Roman"/>
          <w:color w:val="000000" w:themeColor="text1"/>
          <w:sz w:val="28"/>
          <w:szCs w:val="28"/>
        </w:rPr>
        <w:t xml:space="preserve"> 2020 issue of the Jewish Action, a publication of the Orthodox Union.</w:t>
      </w:r>
    </w:p>
    <w:p w:rsidR="008720D4" w:rsidRDefault="008720D4" w:rsidP="008720D4">
      <w:r>
        <w:br w:type="page"/>
      </w:r>
    </w:p>
    <w:p w:rsidR="008720D4" w:rsidRDefault="008720D4" w:rsidP="008720D4">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Open Seders Will</w:t>
      </w:r>
    </w:p>
    <w:p w:rsidR="008720D4" w:rsidRPr="00D96A4F" w:rsidRDefault="008720D4" w:rsidP="008720D4">
      <w:pPr>
        <w:pStyle w:val="NoSpacing"/>
        <w:jc w:val="center"/>
        <w:rPr>
          <w:rFonts w:ascii="Times New Roman" w:hAnsi="Times New Roman"/>
          <w:b/>
          <w:color w:val="000000" w:themeColor="text1"/>
          <w:sz w:val="72"/>
          <w:szCs w:val="72"/>
        </w:rPr>
      </w:pPr>
      <w:r w:rsidRPr="00D96A4F">
        <w:rPr>
          <w:rFonts w:ascii="Times New Roman" w:hAnsi="Times New Roman"/>
          <w:b/>
          <w:color w:val="000000" w:themeColor="text1"/>
          <w:sz w:val="72"/>
          <w:szCs w:val="72"/>
        </w:rPr>
        <w:t>Open Hearts</w:t>
      </w:r>
    </w:p>
    <w:p w:rsidR="008720D4" w:rsidRPr="00D96A4F" w:rsidRDefault="008720D4" w:rsidP="008720D4">
      <w:pPr>
        <w:pStyle w:val="NoSpacing"/>
        <w:jc w:val="center"/>
        <w:rPr>
          <w:rStyle w:val="article-headerbyline"/>
          <w:rFonts w:ascii="Times New Roman" w:hAnsi="Times New Roman"/>
          <w:b/>
          <w:color w:val="000000" w:themeColor="text1"/>
          <w:sz w:val="36"/>
          <w:szCs w:val="36"/>
        </w:rPr>
      </w:pPr>
      <w:r w:rsidRPr="00D96A4F">
        <w:rPr>
          <w:rStyle w:val="article-headerbyline"/>
          <w:rFonts w:ascii="Times New Roman" w:hAnsi="Times New Roman"/>
          <w:b/>
          <w:color w:val="000000" w:themeColor="text1"/>
          <w:sz w:val="36"/>
          <w:szCs w:val="36"/>
        </w:rPr>
        <w:t xml:space="preserve">By Rabbi </w:t>
      </w:r>
      <w:hyperlink r:id="rId10" w:tooltip="Browse more articles by Shapira, Yaakov" w:history="1">
        <w:r w:rsidRPr="00D96A4F">
          <w:rPr>
            <w:rStyle w:val="Hyperlink"/>
            <w:rFonts w:ascii="Times New Roman" w:hAnsi="Times New Roman"/>
            <w:b/>
            <w:color w:val="000000" w:themeColor="text1"/>
            <w:sz w:val="36"/>
            <w:szCs w:val="36"/>
          </w:rPr>
          <w:t xml:space="preserve">Yaakov </w:t>
        </w:r>
        <w:proofErr w:type="spellStart"/>
        <w:r w:rsidRPr="00D96A4F">
          <w:rPr>
            <w:rStyle w:val="Hyperlink"/>
            <w:rFonts w:ascii="Times New Roman" w:hAnsi="Times New Roman"/>
            <w:b/>
            <w:color w:val="000000" w:themeColor="text1"/>
            <w:sz w:val="36"/>
            <w:szCs w:val="36"/>
          </w:rPr>
          <w:t>Shapira</w:t>
        </w:r>
        <w:proofErr w:type="spellEnd"/>
      </w:hyperlink>
    </w:p>
    <w:p w:rsidR="008720D4" w:rsidRPr="00D96A4F" w:rsidRDefault="008720D4" w:rsidP="008720D4">
      <w:pPr>
        <w:pStyle w:val="NoSpacing"/>
        <w:jc w:val="both"/>
        <w:rPr>
          <w:rFonts w:ascii="Times New Roman" w:hAnsi="Times New Roman"/>
          <w:color w:val="000000" w:themeColor="text1"/>
          <w:sz w:val="28"/>
          <w:szCs w:val="28"/>
        </w:rPr>
      </w:pPr>
    </w:p>
    <w:p w:rsidR="008720D4" w:rsidRDefault="008720D4" w:rsidP="008720D4">
      <w:pPr>
        <w:pStyle w:val="NoSpacing"/>
        <w:jc w:val="both"/>
        <w:rPr>
          <w:rFonts w:ascii="Times New Roman" w:hAnsi="Times New Roman"/>
          <w:color w:val="000000" w:themeColor="text1"/>
          <w:sz w:val="28"/>
          <w:szCs w:val="28"/>
        </w:rPr>
      </w:pPr>
      <w:r w:rsidRPr="00D96A4F">
        <w:rPr>
          <w:rFonts w:ascii="Times New Roman" w:hAnsi="Times New Roman"/>
          <w:noProof/>
          <w:color w:val="000000" w:themeColor="text1"/>
          <w:sz w:val="28"/>
          <w:szCs w:val="28"/>
        </w:rPr>
        <w:drawing>
          <wp:inline distT="0" distB="0" distL="0" distR="0" wp14:anchorId="48D62A4D" wp14:editId="5B21B9D1">
            <wp:extent cx="6517005" cy="3607435"/>
            <wp:effectExtent l="0" t="0" r="0" b="0"/>
            <wp:docPr id="26" name="Picture 26" descr="https://w3.chabad.org/media/images/1126/uvjD11266425.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1126/uvjD11266425.png?_i=_n504BC99DD0473598AAE3BCDC5D75568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7005" cy="3607435"/>
                    </a:xfrm>
                    <a:prstGeom prst="rect">
                      <a:avLst/>
                    </a:prstGeom>
                    <a:noFill/>
                    <a:ln>
                      <a:noFill/>
                    </a:ln>
                  </pic:spPr>
                </pic:pic>
              </a:graphicData>
            </a:graphic>
          </wp:inline>
        </w:drawing>
      </w:r>
    </w:p>
    <w:p w:rsidR="008720D4" w:rsidRPr="00D96A4F" w:rsidRDefault="008720D4" w:rsidP="008720D4">
      <w:pPr>
        <w:pStyle w:val="NoSpacing"/>
        <w:jc w:val="center"/>
        <w:rPr>
          <w:rFonts w:ascii="Times New Roman" w:hAnsi="Times New Roman"/>
          <w:b/>
          <w:color w:val="000000" w:themeColor="text1"/>
          <w:sz w:val="28"/>
          <w:szCs w:val="28"/>
        </w:rPr>
      </w:pPr>
      <w:r w:rsidRPr="00D96A4F">
        <w:rPr>
          <w:rFonts w:ascii="Times New Roman" w:hAnsi="Times New Roman"/>
          <w:b/>
          <w:color w:val="000000" w:themeColor="text1"/>
          <w:sz w:val="28"/>
          <w:szCs w:val="28"/>
        </w:rPr>
        <w:t xml:space="preserve">Rabbi Yaakov </w:t>
      </w:r>
      <w:proofErr w:type="spellStart"/>
      <w:r w:rsidRPr="00D96A4F">
        <w:rPr>
          <w:rFonts w:ascii="Times New Roman" w:hAnsi="Times New Roman"/>
          <w:b/>
          <w:color w:val="000000" w:themeColor="text1"/>
          <w:sz w:val="28"/>
          <w:szCs w:val="28"/>
        </w:rPr>
        <w:t>Shapira</w:t>
      </w:r>
      <w:proofErr w:type="spellEnd"/>
    </w:p>
    <w:p w:rsidR="008720D4" w:rsidRPr="00D96A4F"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My father, Rabbi </w:t>
      </w:r>
      <w:r w:rsidRPr="00D96A4F">
        <w:rPr>
          <w:rStyle w:val="glossaryitem"/>
          <w:rFonts w:ascii="Times New Roman" w:hAnsi="Times New Roman"/>
          <w:color w:val="000000" w:themeColor="text1"/>
          <w:sz w:val="28"/>
          <w:szCs w:val="28"/>
        </w:rPr>
        <w:t>Avraham</w:t>
      </w:r>
      <w:r w:rsidRPr="00D96A4F">
        <w:rPr>
          <w:rFonts w:ascii="Times New Roman" w:hAnsi="Times New Roman"/>
          <w:color w:val="000000" w:themeColor="text1"/>
          <w:sz w:val="28"/>
          <w:szCs w:val="28"/>
        </w:rPr>
        <w:t> </w:t>
      </w:r>
      <w:proofErr w:type="spellStart"/>
      <w:r w:rsidRPr="00D96A4F">
        <w:rPr>
          <w:rFonts w:ascii="Times New Roman" w:hAnsi="Times New Roman"/>
          <w:color w:val="000000" w:themeColor="text1"/>
          <w:sz w:val="28"/>
          <w:szCs w:val="28"/>
        </w:rPr>
        <w:t>Shapira</w:t>
      </w:r>
      <w:proofErr w:type="spellEnd"/>
      <w:r w:rsidRPr="00D96A4F">
        <w:rPr>
          <w:rFonts w:ascii="Times New Roman" w:hAnsi="Times New Roman"/>
          <w:color w:val="000000" w:themeColor="text1"/>
          <w:sz w:val="28"/>
          <w:szCs w:val="28"/>
        </w:rPr>
        <w:t>, served as the </w:t>
      </w:r>
      <w:r w:rsidRPr="00D96A4F">
        <w:rPr>
          <w:rStyle w:val="glossaryitem"/>
          <w:rFonts w:ascii="Times New Roman" w:hAnsi="Times New Roman"/>
          <w:color w:val="000000" w:themeColor="text1"/>
          <w:sz w:val="28"/>
          <w:szCs w:val="28"/>
        </w:rPr>
        <w:t>Ashkenazi</w:t>
      </w:r>
      <w:r w:rsidRPr="00D96A4F">
        <w:rPr>
          <w:rFonts w:ascii="Times New Roman" w:hAnsi="Times New Roman"/>
          <w:color w:val="000000" w:themeColor="text1"/>
          <w:sz w:val="28"/>
          <w:szCs w:val="28"/>
        </w:rPr>
        <w:t> chief rabbi of </w:t>
      </w:r>
      <w:r w:rsidRPr="00D96A4F">
        <w:rPr>
          <w:rStyle w:val="glossaryitem"/>
          <w:rFonts w:ascii="Times New Roman" w:hAnsi="Times New Roman"/>
          <w:color w:val="000000" w:themeColor="text1"/>
          <w:sz w:val="28"/>
          <w:szCs w:val="28"/>
        </w:rPr>
        <w:t>Israel</w:t>
      </w:r>
      <w:r w:rsidRPr="00D96A4F">
        <w:rPr>
          <w:rFonts w:ascii="Times New Roman" w:hAnsi="Times New Roman"/>
          <w:color w:val="000000" w:themeColor="text1"/>
          <w:sz w:val="28"/>
          <w:szCs w:val="28"/>
        </w:rPr>
        <w:t> from 1983 until 1993, while Rabbi </w:t>
      </w:r>
      <w:r w:rsidRPr="00D96A4F">
        <w:rPr>
          <w:rStyle w:val="glossaryitem"/>
          <w:rFonts w:ascii="Times New Roman" w:hAnsi="Times New Roman"/>
          <w:color w:val="000000" w:themeColor="text1"/>
          <w:sz w:val="28"/>
          <w:szCs w:val="28"/>
        </w:rPr>
        <w:t>Mordechai</w:t>
      </w:r>
      <w:r w:rsidRPr="00D96A4F">
        <w:rPr>
          <w:rFonts w:ascii="Times New Roman" w:hAnsi="Times New Roman"/>
          <w:color w:val="000000" w:themeColor="text1"/>
          <w:sz w:val="28"/>
          <w:szCs w:val="28"/>
        </w:rPr>
        <w:t> </w:t>
      </w:r>
      <w:proofErr w:type="spellStart"/>
      <w:r w:rsidRPr="00D96A4F">
        <w:rPr>
          <w:rStyle w:val="glossaryitem"/>
          <w:rFonts w:ascii="Times New Roman" w:hAnsi="Times New Roman"/>
          <w:color w:val="000000" w:themeColor="text1"/>
          <w:sz w:val="28"/>
          <w:szCs w:val="28"/>
        </w:rPr>
        <w:t>Eliyahu</w:t>
      </w:r>
      <w:proofErr w:type="spellEnd"/>
      <w:r w:rsidRPr="00D96A4F">
        <w:rPr>
          <w:rFonts w:ascii="Times New Roman" w:hAnsi="Times New Roman"/>
          <w:color w:val="000000" w:themeColor="text1"/>
          <w:sz w:val="28"/>
          <w:szCs w:val="28"/>
        </w:rPr>
        <w:t> served as the </w:t>
      </w:r>
      <w:r w:rsidRPr="00D96A4F">
        <w:rPr>
          <w:rStyle w:val="glossaryitem"/>
          <w:rFonts w:ascii="Times New Roman" w:hAnsi="Times New Roman"/>
          <w:color w:val="000000" w:themeColor="text1"/>
          <w:sz w:val="28"/>
          <w:szCs w:val="28"/>
        </w:rPr>
        <w:t>Sephardic</w:t>
      </w:r>
      <w:r w:rsidRPr="00D96A4F">
        <w:rPr>
          <w:rFonts w:ascii="Times New Roman" w:hAnsi="Times New Roman"/>
          <w:color w:val="000000" w:themeColor="text1"/>
          <w:sz w:val="28"/>
          <w:szCs w:val="28"/>
        </w:rPr>
        <w:t> chief rabbi. During their tenure they traveled to the United States three times for the purpose of visiting the central Jewish communities in America and getting to know their leaders. They met with the most highly regarded religious authorities and heads of </w:t>
      </w:r>
      <w:proofErr w:type="spellStart"/>
      <w:r w:rsidRPr="00D96A4F">
        <w:rPr>
          <w:rStyle w:val="glossaryitem"/>
          <w:rFonts w:ascii="Times New Roman" w:hAnsi="Times New Roman"/>
          <w:color w:val="000000" w:themeColor="text1"/>
          <w:sz w:val="28"/>
          <w:szCs w:val="28"/>
        </w:rPr>
        <w:t>yeshivot</w:t>
      </w:r>
      <w:proofErr w:type="spellEnd"/>
      <w:r w:rsidRPr="00D96A4F">
        <w:rPr>
          <w:rFonts w:ascii="Times New Roman" w:hAnsi="Times New Roman"/>
          <w:color w:val="000000" w:themeColor="text1"/>
          <w:sz w:val="28"/>
          <w:szCs w:val="28"/>
        </w:rPr>
        <w:t> to discuss important matters of mutual concern.</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I served as my father’s right-hand man and I was privileged to join him on these trips. This is how it happened that I was present each time – in 1983, 1986, and 1989 – when the two chief rabbis met with the </w:t>
      </w:r>
      <w:proofErr w:type="spellStart"/>
      <w:r w:rsidRPr="00D96A4F">
        <w:rPr>
          <w:rStyle w:val="glossaryitem"/>
          <w:rFonts w:ascii="Times New Roman" w:hAnsi="Times New Roman"/>
          <w:color w:val="000000" w:themeColor="text1"/>
          <w:sz w:val="28"/>
          <w:szCs w:val="28"/>
        </w:rPr>
        <w:t>Lubavitcher</w:t>
      </w:r>
      <w:proofErr w:type="spellEnd"/>
      <w:r w:rsidRPr="00D96A4F">
        <w:rPr>
          <w:rStyle w:val="glossaryitem"/>
          <w:rFonts w:ascii="Times New Roman" w:hAnsi="Times New Roman"/>
          <w:color w:val="000000" w:themeColor="text1"/>
          <w:sz w:val="28"/>
          <w:szCs w:val="28"/>
        </w:rPr>
        <w:t xml:space="preserve"> </w:t>
      </w:r>
      <w:proofErr w:type="spellStart"/>
      <w:r w:rsidRPr="00D96A4F">
        <w:rPr>
          <w:rStyle w:val="glossaryitem"/>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Each meeting with the </w:t>
      </w:r>
      <w:proofErr w:type="spellStart"/>
      <w:r w:rsidRPr="00D96A4F">
        <w:rPr>
          <w:rStyle w:val="glossaryitem"/>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lasted about three hours and involved a lively discussion which I found fascinating.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spoke a very correct and clear </w:t>
      </w:r>
      <w:r w:rsidRPr="00D96A4F">
        <w:rPr>
          <w:rFonts w:ascii="Times New Roman" w:hAnsi="Times New Roman"/>
          <w:color w:val="000000" w:themeColor="text1"/>
          <w:sz w:val="28"/>
          <w:szCs w:val="28"/>
        </w:rPr>
        <w:lastRenderedPageBreak/>
        <w:t xml:space="preserve">Hebrew which he used during these meetings to accommodate Rabbi </w:t>
      </w:r>
      <w:proofErr w:type="spellStart"/>
      <w:r w:rsidRPr="00D96A4F">
        <w:rPr>
          <w:rFonts w:ascii="Times New Roman" w:hAnsi="Times New Roman"/>
          <w:color w:val="000000" w:themeColor="text1"/>
          <w:sz w:val="28"/>
          <w:szCs w:val="28"/>
        </w:rPr>
        <w:t>Eliyahu</w:t>
      </w:r>
      <w:proofErr w:type="spellEnd"/>
      <w:r w:rsidRPr="00D96A4F">
        <w:rPr>
          <w:rFonts w:ascii="Times New Roman" w:hAnsi="Times New Roman"/>
          <w:color w:val="000000" w:themeColor="text1"/>
          <w:sz w:val="28"/>
          <w:szCs w:val="28"/>
        </w:rPr>
        <w:t>, who did not speak </w:t>
      </w:r>
      <w:r w:rsidRPr="00D96A4F">
        <w:rPr>
          <w:rStyle w:val="glossaryitem"/>
          <w:rFonts w:ascii="Times New Roman" w:hAnsi="Times New Roman"/>
          <w:color w:val="000000" w:themeColor="text1"/>
          <w:sz w:val="28"/>
          <w:szCs w:val="28"/>
        </w:rPr>
        <w:t>Yiddish</w:t>
      </w:r>
      <w:r w:rsidRPr="00D96A4F">
        <w:rPr>
          <w:rFonts w:ascii="Times New Roman" w:hAnsi="Times New Roman"/>
          <w:color w:val="000000" w:themeColor="text1"/>
          <w:sz w:val="28"/>
          <w:szCs w:val="28"/>
        </w:rPr>
        <w:t>.</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Their conversations were far ranging – they debated a wide variety of questions in all realms of </w:t>
      </w:r>
      <w:r w:rsidRPr="00D96A4F">
        <w:rPr>
          <w:rStyle w:val="glossaryitem"/>
          <w:rFonts w:ascii="Times New Roman" w:hAnsi="Times New Roman"/>
          <w:color w:val="000000" w:themeColor="text1"/>
          <w:sz w:val="28"/>
          <w:szCs w:val="28"/>
        </w:rPr>
        <w:t>Torah</w:t>
      </w:r>
      <w:r w:rsidRPr="00D96A4F">
        <w:rPr>
          <w:rFonts w:ascii="Times New Roman" w:hAnsi="Times New Roman"/>
          <w:color w:val="000000" w:themeColor="text1"/>
          <w:sz w:val="28"/>
          <w:szCs w:val="28"/>
        </w:rPr>
        <w:t> law; they spoke about activities of the Israeli Rabbinate and the state of </w:t>
      </w:r>
      <w:proofErr w:type="spellStart"/>
      <w:r w:rsidRPr="00D96A4F">
        <w:rPr>
          <w:rStyle w:val="glossaryitem"/>
          <w:rFonts w:ascii="Times New Roman" w:hAnsi="Times New Roman"/>
          <w:color w:val="000000" w:themeColor="text1"/>
          <w:sz w:val="28"/>
          <w:szCs w:val="28"/>
        </w:rPr>
        <w:t>Yiddishkeit</w:t>
      </w:r>
      <w:proofErr w:type="spellEnd"/>
      <w:r w:rsidRPr="00D96A4F">
        <w:rPr>
          <w:rFonts w:ascii="Times New Roman" w:hAnsi="Times New Roman"/>
          <w:color w:val="000000" w:themeColor="text1"/>
          <w:sz w:val="28"/>
          <w:szCs w:val="28"/>
        </w:rPr>
        <w:t> in Israel; and they discussed the prophecies concerning the coming of the </w:t>
      </w:r>
      <w:proofErr w:type="spellStart"/>
      <w:r w:rsidRPr="00D96A4F">
        <w:rPr>
          <w:rStyle w:val="glossaryitem"/>
          <w:rFonts w:ascii="Times New Roman" w:hAnsi="Times New Roman"/>
          <w:color w:val="000000" w:themeColor="text1"/>
          <w:sz w:val="28"/>
          <w:szCs w:val="28"/>
        </w:rPr>
        <w:t>Mashiach</w:t>
      </w:r>
      <w:proofErr w:type="spellEnd"/>
      <w:r w:rsidRPr="00D96A4F">
        <w:rPr>
          <w:rFonts w:ascii="Times New Roman" w:hAnsi="Times New Roman"/>
          <w:color w:val="000000" w:themeColor="text1"/>
          <w:sz w:val="28"/>
          <w:szCs w:val="28"/>
        </w:rPr>
        <w:t> and the Final Redemption. They went from topic to topic, without pause, and their conversations were recorded, transcribed and later published.</w:t>
      </w:r>
    </w:p>
    <w:p w:rsidR="008720D4" w:rsidRDefault="008720D4" w:rsidP="008720D4">
      <w:pPr>
        <w:pStyle w:val="NoSpacing"/>
        <w:jc w:val="both"/>
        <w:rPr>
          <w:rFonts w:ascii="Times New Roman" w:hAnsi="Times New Roman"/>
          <w:color w:val="000000" w:themeColor="text1"/>
          <w:sz w:val="28"/>
          <w:szCs w:val="28"/>
        </w:rPr>
      </w:pPr>
    </w:p>
    <w:p w:rsidR="008720D4" w:rsidRDefault="008720D4" w:rsidP="008720D4">
      <w:pPr>
        <w:pStyle w:val="NoSpacing"/>
        <w:jc w:val="center"/>
        <w:rPr>
          <w:rFonts w:ascii="Times New Roman" w:hAnsi="Times New Roman"/>
          <w:color w:val="000000" w:themeColor="text1"/>
          <w:sz w:val="28"/>
          <w:szCs w:val="28"/>
        </w:rPr>
      </w:pPr>
      <w:r>
        <w:rPr>
          <w:noProof/>
        </w:rPr>
        <w:drawing>
          <wp:inline distT="0" distB="0" distL="0" distR="0" wp14:anchorId="37E26BB5" wp14:editId="044ABDFF">
            <wp:extent cx="2906094" cy="3897912"/>
            <wp:effectExtent l="0" t="0" r="8890" b="7620"/>
            <wp:docPr id="31" name="Picture 31" descr="Avraham Shapira wwwhalachabruraorgimagesshap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raham Shapira wwwhalachabruraorgimagesshapi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164" cy="3900688"/>
                    </a:xfrm>
                    <a:prstGeom prst="rect">
                      <a:avLst/>
                    </a:prstGeom>
                    <a:noFill/>
                    <a:ln>
                      <a:noFill/>
                    </a:ln>
                  </pic:spPr>
                </pic:pic>
              </a:graphicData>
            </a:graphic>
          </wp:inline>
        </w:drawing>
      </w:r>
    </w:p>
    <w:p w:rsidR="008720D4" w:rsidRPr="007C0E79" w:rsidRDefault="008720D4" w:rsidP="008720D4">
      <w:pPr>
        <w:pStyle w:val="NoSpacing"/>
        <w:jc w:val="center"/>
        <w:rPr>
          <w:rFonts w:ascii="Times New Roman" w:hAnsi="Times New Roman"/>
          <w:b/>
          <w:color w:val="000000" w:themeColor="text1"/>
          <w:sz w:val="28"/>
          <w:szCs w:val="28"/>
        </w:rPr>
      </w:pPr>
      <w:r w:rsidRPr="007C0E79">
        <w:rPr>
          <w:rFonts w:ascii="Times New Roman" w:hAnsi="Times New Roman"/>
          <w:b/>
          <w:color w:val="000000" w:themeColor="text1"/>
          <w:sz w:val="28"/>
          <w:szCs w:val="28"/>
        </w:rPr>
        <w:t>Rabbi </w:t>
      </w:r>
      <w:r w:rsidRPr="007C0E79">
        <w:rPr>
          <w:rStyle w:val="glossaryitem"/>
          <w:rFonts w:ascii="Times New Roman" w:hAnsi="Times New Roman"/>
          <w:b/>
          <w:color w:val="000000" w:themeColor="text1"/>
          <w:sz w:val="28"/>
          <w:szCs w:val="28"/>
        </w:rPr>
        <w:t>Avraham</w:t>
      </w:r>
      <w:r>
        <w:rPr>
          <w:rFonts w:ascii="Times New Roman" w:hAnsi="Times New Roman"/>
          <w:b/>
          <w:color w:val="000000" w:themeColor="text1"/>
          <w:sz w:val="28"/>
          <w:szCs w:val="28"/>
        </w:rPr>
        <w:t xml:space="preserve"> </w:t>
      </w:r>
      <w:proofErr w:type="spellStart"/>
      <w:r w:rsidRPr="007C0E79">
        <w:rPr>
          <w:rFonts w:ascii="Times New Roman" w:hAnsi="Times New Roman"/>
          <w:b/>
          <w:color w:val="000000" w:themeColor="text1"/>
          <w:sz w:val="28"/>
          <w:szCs w:val="28"/>
        </w:rPr>
        <w:t>Shapira</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rsidR="008720D4" w:rsidRPr="00D96A4F"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During the first visit in 1983,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asked the chief rabbis how they felt being outside of Israel. My father said that he had never left the Holy Land before, and that the time away was very difficult for him.</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To bring him comfort,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expounded on the Torah verse, “</w:t>
      </w:r>
      <w:r w:rsidRPr="00D96A4F">
        <w:rPr>
          <w:rStyle w:val="glossaryitem"/>
          <w:rFonts w:ascii="Times New Roman" w:hAnsi="Times New Roman"/>
          <w:color w:val="000000" w:themeColor="text1"/>
          <w:sz w:val="28"/>
          <w:szCs w:val="28"/>
        </w:rPr>
        <w:t>Jacob</w:t>
      </w:r>
      <w:r w:rsidRPr="00D96A4F">
        <w:rPr>
          <w:rFonts w:ascii="Times New Roman" w:hAnsi="Times New Roman"/>
          <w:color w:val="000000" w:themeColor="text1"/>
          <w:sz w:val="28"/>
          <w:szCs w:val="28"/>
        </w:rPr>
        <w:t xml:space="preserve"> lifted his feet and went to the land of the people of the East,” pointing out that while Jacob’s departure from the Land of Israel was a spiritual descent, later it turned out that this descent was for the sake of a greater ascent. All Jacob’s sons – who would give rise to the Twelve Tribes of Israel – were born outside the Land. </w:t>
      </w:r>
      <w:r>
        <w:rPr>
          <w:rFonts w:ascii="Times New Roman" w:hAnsi="Times New Roman"/>
          <w:color w:val="000000" w:themeColor="text1"/>
          <w:sz w:val="28"/>
          <w:szCs w:val="28"/>
        </w:rPr>
        <w:tab/>
      </w:r>
      <w:r w:rsidRPr="00D96A4F">
        <w:rPr>
          <w:rFonts w:ascii="Times New Roman" w:hAnsi="Times New Roman"/>
          <w:color w:val="000000" w:themeColor="text1"/>
          <w:sz w:val="28"/>
          <w:szCs w:val="28"/>
        </w:rPr>
        <w:t>This is why the great 11th century Torah commentator, </w:t>
      </w:r>
      <w:proofErr w:type="spellStart"/>
      <w:r w:rsidRPr="00D96A4F">
        <w:rPr>
          <w:rStyle w:val="glossaryitem"/>
          <w:rFonts w:ascii="Times New Roman" w:hAnsi="Times New Roman"/>
          <w:color w:val="000000" w:themeColor="text1"/>
          <w:sz w:val="28"/>
          <w:szCs w:val="28"/>
        </w:rPr>
        <w:t>Rashi</w:t>
      </w:r>
      <w:proofErr w:type="spellEnd"/>
      <w:r w:rsidRPr="00D96A4F">
        <w:rPr>
          <w:rFonts w:ascii="Times New Roman" w:hAnsi="Times New Roman"/>
          <w:color w:val="000000" w:themeColor="text1"/>
          <w:sz w:val="28"/>
          <w:szCs w:val="28"/>
        </w:rPr>
        <w:t>, reads the phrase “lifted his feet” as meaning Jacob “moved with ease” because </w:t>
      </w:r>
      <w:r w:rsidRPr="00D96A4F">
        <w:rPr>
          <w:rStyle w:val="glossaryitem"/>
          <w:rFonts w:ascii="Times New Roman" w:hAnsi="Times New Roman"/>
          <w:color w:val="000000" w:themeColor="text1"/>
          <w:sz w:val="28"/>
          <w:szCs w:val="28"/>
        </w:rPr>
        <w:t>G</w:t>
      </w:r>
      <w:r w:rsidRPr="00D96A4F">
        <w:rPr>
          <w:rStyle w:val="glossaryitem"/>
          <w:rFonts w:ascii="Times New Roman" w:hAnsi="Times New Roman"/>
          <w:color w:val="000000" w:themeColor="text1"/>
          <w:sz w:val="28"/>
          <w:szCs w:val="28"/>
        </w:rPr>
        <w:noBreakHyphen/>
        <w:t>d</w:t>
      </w:r>
      <w:r w:rsidRPr="00D96A4F">
        <w:rPr>
          <w:rFonts w:ascii="Times New Roman" w:hAnsi="Times New Roman"/>
          <w:color w:val="000000" w:themeColor="text1"/>
          <w:sz w:val="28"/>
          <w:szCs w:val="28"/>
        </w:rPr>
        <w:t xml:space="preserve"> had </w:t>
      </w:r>
      <w:r w:rsidRPr="00D96A4F">
        <w:rPr>
          <w:rFonts w:ascii="Times New Roman" w:hAnsi="Times New Roman"/>
          <w:color w:val="000000" w:themeColor="text1"/>
          <w:sz w:val="28"/>
          <w:szCs w:val="28"/>
        </w:rPr>
        <w:lastRenderedPageBreak/>
        <w:t xml:space="preserve">promised to protect him and bring him back home. Indeed, </w:t>
      </w:r>
      <w:proofErr w:type="spellStart"/>
      <w:r w:rsidRPr="00D96A4F">
        <w:rPr>
          <w:rFonts w:ascii="Times New Roman" w:hAnsi="Times New Roman"/>
          <w:color w:val="000000" w:themeColor="text1"/>
          <w:sz w:val="28"/>
          <w:szCs w:val="28"/>
        </w:rPr>
        <w:t>Rashi</w:t>
      </w:r>
      <w:proofErr w:type="spellEnd"/>
      <w:r w:rsidRPr="00D96A4F">
        <w:rPr>
          <w:rFonts w:ascii="Times New Roman" w:hAnsi="Times New Roman"/>
          <w:color w:val="000000" w:themeColor="text1"/>
          <w:sz w:val="28"/>
          <w:szCs w:val="28"/>
        </w:rPr>
        <w:t xml:space="preserve"> goes so far as to say that “Jacob’s heart lifted his feet” – that is, his joy wasn’t just in his heart, but went down all the way to his feet. Based on this interpretation,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concluded that even if one must leave Israel temporarily, one should be joyful, since a great ascent would come from this descent.</w:t>
      </w:r>
    </w:p>
    <w:p w:rsidR="008720D4" w:rsidRDefault="008720D4" w:rsidP="008720D4">
      <w:pPr>
        <w:pStyle w:val="NoSpacing"/>
        <w:jc w:val="both"/>
        <w:rPr>
          <w:rFonts w:ascii="Times New Roman" w:hAnsi="Times New Roman"/>
          <w:color w:val="000000" w:themeColor="text1"/>
          <w:sz w:val="28"/>
          <w:szCs w:val="28"/>
        </w:rPr>
      </w:pPr>
    </w:p>
    <w:p w:rsidR="008720D4" w:rsidRPr="007C0E79" w:rsidRDefault="008720D4" w:rsidP="008720D4">
      <w:pPr>
        <w:pStyle w:val="NoSpacing"/>
        <w:jc w:val="center"/>
        <w:rPr>
          <w:rFonts w:ascii="Times New Roman" w:hAnsi="Times New Roman"/>
          <w:b/>
          <w:color w:val="000000" w:themeColor="text1"/>
          <w:sz w:val="28"/>
          <w:szCs w:val="28"/>
        </w:rPr>
      </w:pPr>
      <w:r w:rsidRPr="007C0E79">
        <w:rPr>
          <w:b/>
          <w:noProof/>
        </w:rPr>
        <w:drawing>
          <wp:inline distT="0" distB="0" distL="0" distR="0" wp14:anchorId="42679ECD" wp14:editId="1C43FD09">
            <wp:extent cx="2927517" cy="4038600"/>
            <wp:effectExtent l="0" t="0" r="6350" b="0"/>
            <wp:docPr id="64" name="Picture 64" descr="Mordechai Eliyahu cdnshopifycomsfiles102986017productsrab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dechai Eliyahu cdnshopifycomsfiles102986017productsrabb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610" cy="4038728"/>
                    </a:xfrm>
                    <a:prstGeom prst="rect">
                      <a:avLst/>
                    </a:prstGeom>
                    <a:noFill/>
                    <a:ln>
                      <a:noFill/>
                    </a:ln>
                  </pic:spPr>
                </pic:pic>
              </a:graphicData>
            </a:graphic>
          </wp:inline>
        </w:drawing>
      </w:r>
    </w:p>
    <w:p w:rsidR="008720D4" w:rsidRPr="007C0E79" w:rsidRDefault="008720D4" w:rsidP="008720D4">
      <w:pPr>
        <w:pStyle w:val="NoSpacing"/>
        <w:jc w:val="center"/>
        <w:rPr>
          <w:rFonts w:ascii="Times New Roman" w:hAnsi="Times New Roman"/>
          <w:b/>
          <w:color w:val="000000" w:themeColor="text1"/>
          <w:sz w:val="28"/>
          <w:szCs w:val="28"/>
        </w:rPr>
      </w:pPr>
      <w:r w:rsidRPr="007C0E79">
        <w:rPr>
          <w:rFonts w:ascii="Times New Roman" w:hAnsi="Times New Roman"/>
          <w:b/>
          <w:color w:val="000000" w:themeColor="text1"/>
          <w:sz w:val="28"/>
          <w:szCs w:val="28"/>
        </w:rPr>
        <w:t>Rabbi </w:t>
      </w:r>
      <w:r w:rsidRPr="007C0E79">
        <w:rPr>
          <w:rStyle w:val="glossaryitem"/>
          <w:rFonts w:ascii="Times New Roman" w:hAnsi="Times New Roman"/>
          <w:b/>
          <w:color w:val="000000" w:themeColor="text1"/>
          <w:sz w:val="28"/>
          <w:szCs w:val="28"/>
        </w:rPr>
        <w:t>Mordechai</w:t>
      </w:r>
      <w:r>
        <w:rPr>
          <w:rFonts w:ascii="Times New Roman" w:hAnsi="Times New Roman"/>
          <w:b/>
          <w:color w:val="000000" w:themeColor="text1"/>
          <w:sz w:val="28"/>
          <w:szCs w:val="28"/>
        </w:rPr>
        <w:t xml:space="preserve"> </w:t>
      </w:r>
      <w:proofErr w:type="spellStart"/>
      <w:r w:rsidRPr="007C0E79">
        <w:rPr>
          <w:rStyle w:val="glossaryitem"/>
          <w:rFonts w:ascii="Times New Roman" w:hAnsi="Times New Roman"/>
          <w:b/>
          <w:color w:val="000000" w:themeColor="text1"/>
          <w:sz w:val="28"/>
          <w:szCs w:val="28"/>
        </w:rPr>
        <w:t>Eliyahu</w:t>
      </w:r>
      <w:proofErr w:type="spellEnd"/>
      <w:r>
        <w:rPr>
          <w:rStyle w:val="glossaryitem"/>
          <w:rFonts w:ascii="Times New Roman" w:hAnsi="Times New Roman"/>
          <w:b/>
          <w:color w:val="000000" w:themeColor="text1"/>
          <w:sz w:val="28"/>
          <w:szCs w:val="28"/>
        </w:rPr>
        <w:t xml:space="preserve">, </w:t>
      </w:r>
      <w:proofErr w:type="spellStart"/>
      <w:r>
        <w:rPr>
          <w:rStyle w:val="glossaryitem"/>
          <w:rFonts w:ascii="Times New Roman" w:hAnsi="Times New Roman"/>
          <w:b/>
          <w:color w:val="000000" w:themeColor="text1"/>
          <w:sz w:val="28"/>
          <w:szCs w:val="28"/>
        </w:rPr>
        <w:t>zt”l</w:t>
      </w:r>
      <w:proofErr w:type="spellEnd"/>
    </w:p>
    <w:p w:rsidR="008720D4" w:rsidRPr="00D96A4F"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Later in the conversation,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asked my father – who was a </w:t>
      </w:r>
      <w:r w:rsidRPr="00D96A4F">
        <w:rPr>
          <w:rStyle w:val="glossaryitem"/>
          <w:rFonts w:ascii="Times New Roman" w:hAnsi="Times New Roman"/>
          <w:color w:val="000000" w:themeColor="text1"/>
          <w:sz w:val="28"/>
          <w:szCs w:val="28"/>
        </w:rPr>
        <w:t>Kohen</w:t>
      </w:r>
      <w:r w:rsidRPr="00D96A4F">
        <w:rPr>
          <w:rFonts w:ascii="Times New Roman" w:hAnsi="Times New Roman"/>
          <w:color w:val="000000" w:themeColor="text1"/>
          <w:sz w:val="28"/>
          <w:szCs w:val="28"/>
        </w:rPr>
        <w:t>, a descendant of the priestly tribe – what he was doing about reciting the </w:t>
      </w:r>
      <w:proofErr w:type="spellStart"/>
      <w:r w:rsidRPr="00D96A4F">
        <w:rPr>
          <w:rStyle w:val="glossaryitem"/>
          <w:rFonts w:ascii="Times New Roman" w:hAnsi="Times New Roman"/>
          <w:color w:val="000000" w:themeColor="text1"/>
          <w:sz w:val="28"/>
          <w:szCs w:val="28"/>
        </w:rPr>
        <w:t>Birchat</w:t>
      </w:r>
      <w:proofErr w:type="spellEnd"/>
      <w:r w:rsidRPr="00D96A4F">
        <w:rPr>
          <w:rStyle w:val="glossaryitem"/>
          <w:rFonts w:ascii="Times New Roman" w:hAnsi="Times New Roman"/>
          <w:color w:val="000000" w:themeColor="text1"/>
          <w:sz w:val="28"/>
          <w:szCs w:val="28"/>
        </w:rPr>
        <w:t xml:space="preserve"> </w:t>
      </w:r>
      <w:proofErr w:type="spellStart"/>
      <w:r w:rsidRPr="00D96A4F">
        <w:rPr>
          <w:rStyle w:val="glossaryitem"/>
          <w:rFonts w:ascii="Times New Roman" w:hAnsi="Times New Roman"/>
          <w:color w:val="000000" w:themeColor="text1"/>
          <w:sz w:val="28"/>
          <w:szCs w:val="28"/>
        </w:rPr>
        <w:t>Kohanim</w:t>
      </w:r>
      <w:proofErr w:type="spellEnd"/>
      <w:r w:rsidRPr="00D96A4F">
        <w:rPr>
          <w:rFonts w:ascii="Times New Roman" w:hAnsi="Times New Roman"/>
          <w:color w:val="000000" w:themeColor="text1"/>
          <w:sz w:val="28"/>
          <w:szCs w:val="28"/>
        </w:rPr>
        <w:t>, the Priestly Blessing. In Israel, the </w:t>
      </w:r>
      <w:proofErr w:type="spellStart"/>
      <w:r w:rsidRPr="00D96A4F">
        <w:rPr>
          <w:rStyle w:val="glossaryitem"/>
          <w:rFonts w:ascii="Times New Roman" w:hAnsi="Times New Roman"/>
          <w:color w:val="000000" w:themeColor="text1"/>
          <w:sz w:val="28"/>
          <w:szCs w:val="28"/>
        </w:rPr>
        <w:t>Kohanim</w:t>
      </w:r>
      <w:proofErr w:type="spellEnd"/>
      <w:r w:rsidRPr="00D96A4F">
        <w:rPr>
          <w:rFonts w:ascii="Times New Roman" w:hAnsi="Times New Roman"/>
          <w:color w:val="000000" w:themeColor="text1"/>
          <w:sz w:val="28"/>
          <w:szCs w:val="28"/>
        </w:rPr>
        <w:t> bless the public every day during prayers, but in the Diaspora this is done only on </w:t>
      </w:r>
      <w:r w:rsidRPr="00D96A4F">
        <w:rPr>
          <w:rStyle w:val="glossaryitem"/>
          <w:rFonts w:ascii="Times New Roman" w:hAnsi="Times New Roman"/>
          <w:color w:val="000000" w:themeColor="text1"/>
          <w:sz w:val="28"/>
          <w:szCs w:val="28"/>
        </w:rPr>
        <w:t>Passover</w:t>
      </w:r>
      <w:r w:rsidRPr="00D96A4F">
        <w:rPr>
          <w:rFonts w:ascii="Times New Roman" w:hAnsi="Times New Roman"/>
          <w:color w:val="000000" w:themeColor="text1"/>
          <w:sz w:val="28"/>
          <w:szCs w:val="28"/>
        </w:rPr>
        <w:t>, </w:t>
      </w:r>
      <w:r w:rsidRPr="00D96A4F">
        <w:rPr>
          <w:rStyle w:val="glossaryitem"/>
          <w:rFonts w:ascii="Times New Roman" w:hAnsi="Times New Roman"/>
          <w:color w:val="000000" w:themeColor="text1"/>
          <w:sz w:val="28"/>
          <w:szCs w:val="28"/>
        </w:rPr>
        <w:t>Shavuot</w:t>
      </w:r>
      <w:r w:rsidRPr="00D96A4F">
        <w:rPr>
          <w:rFonts w:ascii="Times New Roman" w:hAnsi="Times New Roman"/>
          <w:color w:val="000000" w:themeColor="text1"/>
          <w:sz w:val="28"/>
          <w:szCs w:val="28"/>
        </w:rPr>
        <w:t>, </w:t>
      </w:r>
      <w:r w:rsidRPr="00D96A4F">
        <w:rPr>
          <w:rStyle w:val="glossaryitem"/>
          <w:rFonts w:ascii="Times New Roman" w:hAnsi="Times New Roman"/>
          <w:color w:val="000000" w:themeColor="text1"/>
          <w:sz w:val="28"/>
          <w:szCs w:val="28"/>
        </w:rPr>
        <w:t>Sukkot</w:t>
      </w:r>
      <w:r w:rsidRPr="00D96A4F">
        <w:rPr>
          <w:rFonts w:ascii="Times New Roman" w:hAnsi="Times New Roman"/>
          <w:color w:val="000000" w:themeColor="text1"/>
          <w:sz w:val="28"/>
          <w:szCs w:val="28"/>
        </w:rPr>
        <w:t xml:space="preserve">, and the High Holidays. My father responded that the Jewish Syrian community in the Diaspora practiced the Israeli custom, so he found a Syrian synagogue, </w:t>
      </w:r>
      <w:proofErr w:type="spellStart"/>
      <w:r w:rsidRPr="00D96A4F">
        <w:rPr>
          <w:rFonts w:ascii="Times New Roman" w:hAnsi="Times New Roman"/>
          <w:color w:val="000000" w:themeColor="text1"/>
          <w:sz w:val="28"/>
          <w:szCs w:val="28"/>
        </w:rPr>
        <w:t>Shaare</w:t>
      </w:r>
      <w:proofErr w:type="spellEnd"/>
      <w:r w:rsidRPr="00D96A4F">
        <w:rPr>
          <w:rFonts w:ascii="Times New Roman" w:hAnsi="Times New Roman"/>
          <w:color w:val="000000" w:themeColor="text1"/>
          <w:sz w:val="28"/>
          <w:szCs w:val="28"/>
        </w:rPr>
        <w:t xml:space="preserve"> Zion, where he would pray whenever possible. When he wasn’t able to go there, he very much missed giving the Priestly Blessing.</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remarked that, although he had lived in New York for forty years, he didn’t know that they gave the Priestly Blessing at </w:t>
      </w:r>
      <w:proofErr w:type="spellStart"/>
      <w:r w:rsidRPr="00D96A4F">
        <w:rPr>
          <w:rFonts w:ascii="Times New Roman" w:hAnsi="Times New Roman"/>
          <w:color w:val="000000" w:themeColor="text1"/>
          <w:sz w:val="28"/>
          <w:szCs w:val="28"/>
        </w:rPr>
        <w:t>Shaare</w:t>
      </w:r>
      <w:proofErr w:type="spellEnd"/>
      <w:r w:rsidRPr="00D96A4F">
        <w:rPr>
          <w:rFonts w:ascii="Times New Roman" w:hAnsi="Times New Roman"/>
          <w:color w:val="000000" w:themeColor="text1"/>
          <w:sz w:val="28"/>
          <w:szCs w:val="28"/>
        </w:rPr>
        <w:t xml:space="preserve"> Zion every day, and he was glad to learn of this, adding: “When the </w:t>
      </w:r>
      <w:proofErr w:type="spellStart"/>
      <w:r w:rsidRPr="00D96A4F">
        <w:rPr>
          <w:rFonts w:ascii="Times New Roman" w:hAnsi="Times New Roman"/>
          <w:color w:val="000000" w:themeColor="text1"/>
          <w:sz w:val="28"/>
          <w:szCs w:val="28"/>
        </w:rPr>
        <w:t>Kohanim</w:t>
      </w:r>
      <w:proofErr w:type="spellEnd"/>
      <w:r w:rsidRPr="00D96A4F">
        <w:rPr>
          <w:rFonts w:ascii="Times New Roman" w:hAnsi="Times New Roman"/>
          <w:color w:val="000000" w:themeColor="text1"/>
          <w:sz w:val="28"/>
          <w:szCs w:val="28"/>
        </w:rPr>
        <w:t xml:space="preserve"> give this blessing, they are also blessed in all their affairs.”</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96A4F">
        <w:rPr>
          <w:rFonts w:ascii="Times New Roman" w:hAnsi="Times New Roman"/>
          <w:color w:val="000000" w:themeColor="text1"/>
          <w:sz w:val="28"/>
          <w:szCs w:val="28"/>
        </w:rPr>
        <w:t xml:space="preserve">This first meeting lasted about two hours and, at its conclusion,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asked to speak to the two chief rabbis privately, without their entourage, apologizing to those present as he did so. The private meeting lasted another forty-five minutes, and then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escorted the rabbis out until the entrance of the building.</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Afterwards, I remember my father speaking of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with great admiration and remarking how extremely well versed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was with everything that was going on in Israel. As well, the </w:t>
      </w:r>
      <w:proofErr w:type="spellStart"/>
      <w:r w:rsidRPr="00D96A4F">
        <w:rPr>
          <w:rFonts w:ascii="Times New Roman" w:hAnsi="Times New Roman"/>
          <w:color w:val="000000" w:themeColor="text1"/>
          <w:sz w:val="28"/>
          <w:szCs w:val="28"/>
        </w:rPr>
        <w:t>Rebbe’s</w:t>
      </w:r>
      <w:proofErr w:type="spellEnd"/>
      <w:r w:rsidRPr="00D96A4F">
        <w:rPr>
          <w:rFonts w:ascii="Times New Roman" w:hAnsi="Times New Roman"/>
          <w:color w:val="000000" w:themeColor="text1"/>
          <w:sz w:val="28"/>
          <w:szCs w:val="28"/>
        </w:rPr>
        <w:t xml:space="preserve"> endeavors in the field of spreading </w:t>
      </w:r>
      <w:proofErr w:type="spellStart"/>
      <w:r w:rsidRPr="00D96A4F">
        <w:rPr>
          <w:rFonts w:ascii="Times New Roman" w:hAnsi="Times New Roman"/>
          <w:color w:val="000000" w:themeColor="text1"/>
          <w:sz w:val="28"/>
          <w:szCs w:val="28"/>
        </w:rPr>
        <w:t>Yiddishkeit</w:t>
      </w:r>
      <w:proofErr w:type="spellEnd"/>
      <w:r w:rsidRPr="00D96A4F">
        <w:rPr>
          <w:rFonts w:ascii="Times New Roman" w:hAnsi="Times New Roman"/>
          <w:color w:val="000000" w:themeColor="text1"/>
          <w:sz w:val="28"/>
          <w:szCs w:val="28"/>
        </w:rPr>
        <w:t xml:space="preserve"> had made an enormous impression on him, so much so that he declared: “To achieve these results, he must be able to produce electricity like a big generator or a power plant – a regular battery wouldn’t be enough.”</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In subsequent meetings, I noticed that while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and the chief rabbis spoke about Torah concepts,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always found a way to direct the conversation toward practical applications, so that nothing would remain just talk, but be put to use out “in the field,” so to speak.</w:t>
      </w:r>
    </w:p>
    <w:p w:rsidR="008720D4" w:rsidRDefault="008720D4" w:rsidP="008720D4">
      <w:pPr>
        <w:pStyle w:val="NoSpacing"/>
        <w:jc w:val="both"/>
        <w:rPr>
          <w:rFonts w:ascii="Times New Roman" w:hAnsi="Times New Roman"/>
          <w:color w:val="000000" w:themeColor="text1"/>
          <w:sz w:val="28"/>
          <w:szCs w:val="28"/>
        </w:rPr>
      </w:pPr>
    </w:p>
    <w:p w:rsidR="008720D4" w:rsidRPr="007C0E79" w:rsidRDefault="008720D4" w:rsidP="008720D4">
      <w:pPr>
        <w:pStyle w:val="NoSpacing"/>
        <w:jc w:val="center"/>
        <w:rPr>
          <w:rFonts w:ascii="Times New Roman" w:hAnsi="Times New Roman"/>
          <w:b/>
          <w:color w:val="000000" w:themeColor="text1"/>
          <w:sz w:val="28"/>
          <w:szCs w:val="28"/>
        </w:rPr>
      </w:pPr>
      <w:r w:rsidRPr="007C0E79">
        <w:rPr>
          <w:b/>
          <w:noProof/>
        </w:rPr>
        <w:drawing>
          <wp:inline distT="0" distB="0" distL="0" distR="0" wp14:anchorId="774EFE95" wp14:editId="2C89A2CD">
            <wp:extent cx="2865120" cy="3764280"/>
            <wp:effectExtent l="0" t="0" r="0" b="7620"/>
            <wp:docPr id="65" name="Picture 65" descr="The Jewish World | The Chabad rebbe fought bias by spreading pro-Semi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Jewish World | The Chabad rebbe fought bias by spreading pro-Semiti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3764280"/>
                    </a:xfrm>
                    <a:prstGeom prst="rect">
                      <a:avLst/>
                    </a:prstGeom>
                    <a:noFill/>
                    <a:ln>
                      <a:noFill/>
                    </a:ln>
                  </pic:spPr>
                </pic:pic>
              </a:graphicData>
            </a:graphic>
          </wp:inline>
        </w:drawing>
      </w:r>
    </w:p>
    <w:p w:rsidR="008720D4" w:rsidRPr="007C0E79" w:rsidRDefault="008720D4" w:rsidP="008720D4">
      <w:pPr>
        <w:pStyle w:val="NoSpacing"/>
        <w:jc w:val="center"/>
        <w:rPr>
          <w:rFonts w:ascii="Times New Roman" w:hAnsi="Times New Roman"/>
          <w:b/>
          <w:color w:val="000000" w:themeColor="text1"/>
          <w:sz w:val="28"/>
          <w:szCs w:val="28"/>
        </w:rPr>
      </w:pPr>
      <w:r w:rsidRPr="007C0E79">
        <w:rPr>
          <w:rFonts w:ascii="Times New Roman" w:hAnsi="Times New Roman"/>
          <w:b/>
          <w:color w:val="000000" w:themeColor="text1"/>
          <w:sz w:val="28"/>
          <w:szCs w:val="28"/>
        </w:rPr>
        <w:t xml:space="preserve">The </w:t>
      </w:r>
      <w:proofErr w:type="spellStart"/>
      <w:r w:rsidRPr="007C0E79">
        <w:rPr>
          <w:rFonts w:ascii="Times New Roman" w:hAnsi="Times New Roman"/>
          <w:b/>
          <w:color w:val="000000" w:themeColor="text1"/>
          <w:sz w:val="28"/>
          <w:szCs w:val="28"/>
        </w:rPr>
        <w:t>Lubavitcher</w:t>
      </w:r>
      <w:proofErr w:type="spellEnd"/>
      <w:r w:rsidRPr="007C0E79">
        <w:rPr>
          <w:rFonts w:ascii="Times New Roman" w:hAnsi="Times New Roman"/>
          <w:b/>
          <w:color w:val="000000" w:themeColor="text1"/>
          <w:sz w:val="28"/>
          <w:szCs w:val="28"/>
        </w:rPr>
        <w:t xml:space="preserve"> </w:t>
      </w:r>
      <w:proofErr w:type="spellStart"/>
      <w:r w:rsidRPr="007C0E79">
        <w:rPr>
          <w:rFonts w:ascii="Times New Roman" w:hAnsi="Times New Roman"/>
          <w:b/>
          <w:color w:val="000000" w:themeColor="text1"/>
          <w:sz w:val="28"/>
          <w:szCs w:val="28"/>
        </w:rPr>
        <w:t>Rebbe</w:t>
      </w:r>
      <w:proofErr w:type="spellEnd"/>
      <w:r w:rsidRPr="007C0E79">
        <w:rPr>
          <w:rFonts w:ascii="Times New Roman" w:hAnsi="Times New Roman"/>
          <w:b/>
          <w:color w:val="000000" w:themeColor="text1"/>
          <w:sz w:val="28"/>
          <w:szCs w:val="28"/>
        </w:rPr>
        <w:t xml:space="preserve">, </w:t>
      </w:r>
      <w:proofErr w:type="spellStart"/>
      <w:r w:rsidRPr="007C0E79">
        <w:rPr>
          <w:rFonts w:ascii="Times New Roman" w:hAnsi="Times New Roman"/>
          <w:b/>
          <w:color w:val="000000" w:themeColor="text1"/>
          <w:sz w:val="28"/>
          <w:szCs w:val="28"/>
        </w:rPr>
        <w:t>zt”l</w:t>
      </w:r>
      <w:proofErr w:type="spellEnd"/>
    </w:p>
    <w:p w:rsidR="008720D4" w:rsidRPr="00D96A4F"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For example, the second visit in 1986 took place close to Passover, which led to a lengthy discussion of the Pascal Offering.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connected that to the Torah commandment, “And you shall tell your son…,” urging the chief rabbis to </w:t>
      </w:r>
      <w:r w:rsidRPr="00D96A4F">
        <w:rPr>
          <w:rFonts w:ascii="Times New Roman" w:hAnsi="Times New Roman"/>
          <w:color w:val="000000" w:themeColor="text1"/>
          <w:sz w:val="28"/>
          <w:szCs w:val="28"/>
        </w:rPr>
        <w:lastRenderedPageBreak/>
        <w:t xml:space="preserve">spur Israeli rabbis to hold open </w:t>
      </w:r>
      <w:proofErr w:type="spellStart"/>
      <w:proofErr w:type="gramStart"/>
      <w:r w:rsidRPr="00D96A4F">
        <w:rPr>
          <w:rFonts w:ascii="Times New Roman" w:hAnsi="Times New Roman"/>
          <w:color w:val="000000" w:themeColor="text1"/>
          <w:sz w:val="28"/>
          <w:szCs w:val="28"/>
        </w:rPr>
        <w:t>seders</w:t>
      </w:r>
      <w:proofErr w:type="spellEnd"/>
      <w:proofErr w:type="gramEnd"/>
      <w:r w:rsidRPr="00D96A4F">
        <w:rPr>
          <w:rFonts w:ascii="Times New Roman" w:hAnsi="Times New Roman"/>
          <w:color w:val="000000" w:themeColor="text1"/>
          <w:sz w:val="28"/>
          <w:szCs w:val="28"/>
        </w:rPr>
        <w:t xml:space="preserve"> in order to ensure that all Jews who weren’t planning to make a </w:t>
      </w:r>
      <w:proofErr w:type="spellStart"/>
      <w:r w:rsidRPr="00D96A4F">
        <w:rPr>
          <w:rStyle w:val="glossaryitem"/>
          <w:rFonts w:ascii="Times New Roman" w:hAnsi="Times New Roman"/>
          <w:color w:val="000000" w:themeColor="text1"/>
          <w:sz w:val="28"/>
          <w:szCs w:val="28"/>
        </w:rPr>
        <w:t>seder</w:t>
      </w:r>
      <w:proofErr w:type="spellEnd"/>
      <w:r w:rsidRPr="00D96A4F">
        <w:rPr>
          <w:rFonts w:ascii="Times New Roman" w:hAnsi="Times New Roman"/>
          <w:color w:val="000000" w:themeColor="text1"/>
          <w:sz w:val="28"/>
          <w:szCs w:val="28"/>
        </w:rPr>
        <w:t> would have a chance to participate.</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My father responded that most Israelis, even those who are not religious, do hold family </w:t>
      </w:r>
      <w:proofErr w:type="spellStart"/>
      <w:r w:rsidRPr="00D96A4F">
        <w:rPr>
          <w:rFonts w:ascii="Times New Roman" w:hAnsi="Times New Roman"/>
          <w:color w:val="000000" w:themeColor="text1"/>
          <w:sz w:val="28"/>
          <w:szCs w:val="28"/>
        </w:rPr>
        <w:t>seders</w:t>
      </w:r>
      <w:proofErr w:type="spellEnd"/>
      <w:r w:rsidRPr="00D96A4F">
        <w:rPr>
          <w:rFonts w:ascii="Times New Roman" w:hAnsi="Times New Roman"/>
          <w:color w:val="000000" w:themeColor="text1"/>
          <w:sz w:val="28"/>
          <w:szCs w:val="28"/>
        </w:rPr>
        <w:t xml:space="preserve">, to which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replied, “Hopefully, that will indeed be the case this Passover, but if – Heaven forbid – it is not, I see no other way to fix it … From what I hear about Israel, there are many children who don’t participate in a </w:t>
      </w:r>
      <w:proofErr w:type="spellStart"/>
      <w:r w:rsidRPr="00D96A4F">
        <w:rPr>
          <w:rFonts w:ascii="Times New Roman" w:hAnsi="Times New Roman"/>
          <w:color w:val="000000" w:themeColor="text1"/>
          <w:sz w:val="28"/>
          <w:szCs w:val="28"/>
        </w:rPr>
        <w:t>seder</w:t>
      </w:r>
      <w:proofErr w:type="spellEnd"/>
      <w:r w:rsidRPr="00D96A4F">
        <w:rPr>
          <w:rFonts w:ascii="Times New Roman" w:hAnsi="Times New Roman"/>
          <w:color w:val="000000" w:themeColor="text1"/>
          <w:sz w:val="28"/>
          <w:szCs w:val="28"/>
        </w:rPr>
        <w:t>.”</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My father maintained that there were already public </w:t>
      </w:r>
      <w:proofErr w:type="spellStart"/>
      <w:proofErr w:type="gramStart"/>
      <w:r w:rsidRPr="00D96A4F">
        <w:rPr>
          <w:rFonts w:ascii="Times New Roman" w:hAnsi="Times New Roman"/>
          <w:color w:val="000000" w:themeColor="text1"/>
          <w:sz w:val="28"/>
          <w:szCs w:val="28"/>
        </w:rPr>
        <w:t>seders</w:t>
      </w:r>
      <w:proofErr w:type="spellEnd"/>
      <w:proofErr w:type="gramEnd"/>
      <w:r w:rsidRPr="00D96A4F">
        <w:rPr>
          <w:rFonts w:ascii="Times New Roman" w:hAnsi="Times New Roman"/>
          <w:color w:val="000000" w:themeColor="text1"/>
          <w:sz w:val="28"/>
          <w:szCs w:val="28"/>
        </w:rPr>
        <w:t xml:space="preserve"> for those who have no place to go, but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was not mollified.</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“That is not enough,” he insisted, “because people are embarrassed to say they have no place to go. The solution I am proposing is that the local </w:t>
      </w:r>
      <w:proofErr w:type="gramStart"/>
      <w:r w:rsidRPr="00D96A4F">
        <w:rPr>
          <w:rFonts w:ascii="Times New Roman" w:hAnsi="Times New Roman"/>
          <w:color w:val="000000" w:themeColor="text1"/>
          <w:sz w:val="28"/>
          <w:szCs w:val="28"/>
        </w:rPr>
        <w:t>rabbi hold</w:t>
      </w:r>
      <w:proofErr w:type="gramEnd"/>
      <w:r w:rsidRPr="00D96A4F">
        <w:rPr>
          <w:rFonts w:ascii="Times New Roman" w:hAnsi="Times New Roman"/>
          <w:color w:val="000000" w:themeColor="text1"/>
          <w:sz w:val="28"/>
          <w:szCs w:val="28"/>
        </w:rPr>
        <w:t xml:space="preserve"> his own </w:t>
      </w:r>
      <w:proofErr w:type="spellStart"/>
      <w:r w:rsidRPr="00D96A4F">
        <w:rPr>
          <w:rFonts w:ascii="Times New Roman" w:hAnsi="Times New Roman"/>
          <w:color w:val="000000" w:themeColor="text1"/>
          <w:sz w:val="28"/>
          <w:szCs w:val="28"/>
        </w:rPr>
        <w:t>seder</w:t>
      </w:r>
      <w:proofErr w:type="spellEnd"/>
      <w:r w:rsidRPr="00D96A4F">
        <w:rPr>
          <w:rFonts w:ascii="Times New Roman" w:hAnsi="Times New Roman"/>
          <w:color w:val="000000" w:themeColor="text1"/>
          <w:sz w:val="28"/>
          <w:szCs w:val="28"/>
        </w:rPr>
        <w:t xml:space="preserve"> – with his students and his family – in the center of the city, inviting all the residents to join him. And then many people will come.”</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devoted a great deal of time to explaining how it should work – how local rabbis should publicize these </w:t>
      </w:r>
      <w:proofErr w:type="spellStart"/>
      <w:r w:rsidRPr="00D96A4F">
        <w:rPr>
          <w:rFonts w:ascii="Times New Roman" w:hAnsi="Times New Roman"/>
          <w:color w:val="000000" w:themeColor="text1"/>
          <w:sz w:val="28"/>
          <w:szCs w:val="28"/>
        </w:rPr>
        <w:t>seders</w:t>
      </w:r>
      <w:proofErr w:type="spellEnd"/>
      <w:r w:rsidRPr="00D96A4F">
        <w:rPr>
          <w:rFonts w:ascii="Times New Roman" w:hAnsi="Times New Roman"/>
          <w:color w:val="000000" w:themeColor="text1"/>
          <w:sz w:val="28"/>
          <w:szCs w:val="28"/>
        </w:rPr>
        <w:t>, making it clear that one and all are welcome, especially the children. “Whoever is interested should know that they can come and receive </w:t>
      </w:r>
      <w:r w:rsidRPr="00D96A4F">
        <w:rPr>
          <w:rStyle w:val="glossaryitem"/>
          <w:rFonts w:ascii="Times New Roman" w:hAnsi="Times New Roman"/>
          <w:color w:val="000000" w:themeColor="text1"/>
          <w:sz w:val="28"/>
          <w:szCs w:val="28"/>
        </w:rPr>
        <w:t>matzah</w:t>
      </w:r>
      <w:r w:rsidRPr="00D96A4F">
        <w:rPr>
          <w:rFonts w:ascii="Times New Roman" w:hAnsi="Times New Roman"/>
          <w:color w:val="000000" w:themeColor="text1"/>
          <w:sz w:val="28"/>
          <w:szCs w:val="28"/>
        </w:rPr>
        <w:t xml:space="preserve"> and wine,”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said, “without being required to pay anything and without being required to stay all the way to the end.”</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acknowledged that such an initiative would cost money, and he offered to make a financial contribution, and even to persuade others to join in funding it.</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He smiled as he said this, joking that every Jew is a natural businessman. “And the profit that I want to make from this business is that, as a result of these </w:t>
      </w:r>
      <w:proofErr w:type="spellStart"/>
      <w:r w:rsidRPr="00D96A4F">
        <w:rPr>
          <w:rFonts w:ascii="Times New Roman" w:hAnsi="Times New Roman"/>
          <w:color w:val="000000" w:themeColor="text1"/>
          <w:sz w:val="28"/>
          <w:szCs w:val="28"/>
        </w:rPr>
        <w:t>seders</w:t>
      </w:r>
      <w:proofErr w:type="spellEnd"/>
      <w:r w:rsidRPr="00D96A4F">
        <w:rPr>
          <w:rFonts w:ascii="Times New Roman" w:hAnsi="Times New Roman"/>
          <w:color w:val="000000" w:themeColor="text1"/>
          <w:sz w:val="28"/>
          <w:szCs w:val="28"/>
        </w:rPr>
        <w:t>, people will get to know each other, and their children will get to know each other, and that, after Passover, they will continue to be drawn closer to Torah.”</w:t>
      </w:r>
    </w:p>
    <w:p w:rsidR="008720D4" w:rsidRPr="00D96A4F"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was completely serious about it; he wasn’t just talking. Although the meeting ended at a late hour, we were surprised – as we left our hotel for prayers very early the next morning – to be greeted by a man who said, “I was sent by the </w:t>
      </w:r>
      <w:proofErr w:type="spellStart"/>
      <w:r w:rsidRPr="00D96A4F">
        <w:rPr>
          <w:rFonts w:ascii="Times New Roman" w:hAnsi="Times New Roman"/>
          <w:color w:val="000000" w:themeColor="text1"/>
          <w:sz w:val="28"/>
          <w:szCs w:val="28"/>
        </w:rPr>
        <w:t>Rebbe</w:t>
      </w:r>
      <w:proofErr w:type="spellEnd"/>
      <w:r w:rsidRPr="00D96A4F">
        <w:rPr>
          <w:rFonts w:ascii="Times New Roman" w:hAnsi="Times New Roman"/>
          <w:color w:val="000000" w:themeColor="text1"/>
          <w:sz w:val="28"/>
          <w:szCs w:val="28"/>
        </w:rPr>
        <w:t xml:space="preserve">,” and who handed us a check, the </w:t>
      </w:r>
      <w:proofErr w:type="spellStart"/>
      <w:r w:rsidRPr="00D96A4F">
        <w:rPr>
          <w:rFonts w:ascii="Times New Roman" w:hAnsi="Times New Roman"/>
          <w:color w:val="000000" w:themeColor="text1"/>
          <w:sz w:val="28"/>
          <w:szCs w:val="28"/>
        </w:rPr>
        <w:t>Rebbe’s</w:t>
      </w:r>
      <w:proofErr w:type="spellEnd"/>
      <w:r w:rsidRPr="00D96A4F">
        <w:rPr>
          <w:rFonts w:ascii="Times New Roman" w:hAnsi="Times New Roman"/>
          <w:color w:val="000000" w:themeColor="text1"/>
          <w:sz w:val="28"/>
          <w:szCs w:val="28"/>
        </w:rPr>
        <w:t xml:space="preserve"> first contribution toward these open </w:t>
      </w:r>
      <w:proofErr w:type="spellStart"/>
      <w:r w:rsidRPr="00D96A4F">
        <w:rPr>
          <w:rFonts w:ascii="Times New Roman" w:hAnsi="Times New Roman"/>
          <w:color w:val="000000" w:themeColor="text1"/>
          <w:sz w:val="28"/>
          <w:szCs w:val="28"/>
        </w:rPr>
        <w:t>seders</w:t>
      </w:r>
      <w:proofErr w:type="spellEnd"/>
      <w:r w:rsidRPr="00D96A4F">
        <w:rPr>
          <w:rFonts w:ascii="Times New Roman" w:hAnsi="Times New Roman"/>
          <w:color w:val="000000" w:themeColor="text1"/>
          <w:sz w:val="28"/>
          <w:szCs w:val="28"/>
        </w:rPr>
        <w:t>.</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96A4F">
        <w:rPr>
          <w:rFonts w:ascii="Times New Roman" w:hAnsi="Times New Roman"/>
          <w:color w:val="000000" w:themeColor="text1"/>
          <w:sz w:val="28"/>
          <w:szCs w:val="28"/>
        </w:rPr>
        <w:t xml:space="preserve">This was the </w:t>
      </w:r>
      <w:proofErr w:type="spellStart"/>
      <w:r w:rsidRPr="00D96A4F">
        <w:rPr>
          <w:rFonts w:ascii="Times New Roman" w:hAnsi="Times New Roman"/>
          <w:color w:val="000000" w:themeColor="text1"/>
          <w:sz w:val="28"/>
          <w:szCs w:val="28"/>
        </w:rPr>
        <w:t>Rebbe’s</w:t>
      </w:r>
      <w:proofErr w:type="spellEnd"/>
      <w:r w:rsidRPr="00D96A4F">
        <w:rPr>
          <w:rFonts w:ascii="Times New Roman" w:hAnsi="Times New Roman"/>
          <w:color w:val="000000" w:themeColor="text1"/>
          <w:sz w:val="28"/>
          <w:szCs w:val="28"/>
        </w:rPr>
        <w:t xml:space="preserve"> style – to get things done within hours. Our meeting ended shortly after midnight and only six hours later his commitment had already been fulfilled!</w:t>
      </w:r>
    </w:p>
    <w:p w:rsidR="008720D4" w:rsidRPr="00D96A4F"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b/>
          <w:bCs/>
          <w:color w:val="000000" w:themeColor="text1"/>
          <w:sz w:val="28"/>
          <w:szCs w:val="28"/>
        </w:rPr>
      </w:pPr>
      <w:hyperlink r:id="rId15" w:history="1">
        <w:r w:rsidRPr="00D96A4F">
          <w:rPr>
            <w:rStyle w:val="Hyperlink"/>
            <w:rFonts w:ascii="Times New Roman" w:hAnsi="Times New Roman"/>
            <w:b/>
            <w:bCs/>
            <w:color w:val="000000" w:themeColor="text1"/>
            <w:sz w:val="28"/>
            <w:szCs w:val="28"/>
          </w:rPr>
          <w:t xml:space="preserve">Yaakov </w:t>
        </w:r>
        <w:proofErr w:type="spellStart"/>
        <w:r w:rsidRPr="00D96A4F">
          <w:rPr>
            <w:rStyle w:val="Hyperlink"/>
            <w:rFonts w:ascii="Times New Roman" w:hAnsi="Times New Roman"/>
            <w:b/>
            <w:bCs/>
            <w:color w:val="000000" w:themeColor="text1"/>
            <w:sz w:val="28"/>
            <w:szCs w:val="28"/>
          </w:rPr>
          <w:t>Shapira</w:t>
        </w:r>
        <w:proofErr w:type="spellEnd"/>
      </w:hyperlink>
    </w:p>
    <w:p w:rsidR="008720D4" w:rsidRDefault="008720D4" w:rsidP="008720D4">
      <w:pPr>
        <w:pStyle w:val="NoSpacing"/>
        <w:jc w:val="both"/>
        <w:rPr>
          <w:rFonts w:ascii="Times New Roman" w:hAnsi="Times New Roman"/>
          <w:color w:val="000000" w:themeColor="text1"/>
          <w:sz w:val="28"/>
          <w:szCs w:val="28"/>
        </w:rPr>
      </w:pPr>
      <w:r w:rsidRPr="00D96A4F">
        <w:rPr>
          <w:rFonts w:ascii="Times New Roman" w:hAnsi="Times New Roman"/>
          <w:color w:val="000000" w:themeColor="text1"/>
          <w:sz w:val="28"/>
          <w:szCs w:val="28"/>
        </w:rPr>
        <w:t xml:space="preserve">For the past thirteen years, Rabbi Yaakov </w:t>
      </w:r>
      <w:proofErr w:type="spellStart"/>
      <w:r w:rsidRPr="00D96A4F">
        <w:rPr>
          <w:rFonts w:ascii="Times New Roman" w:hAnsi="Times New Roman"/>
          <w:color w:val="000000" w:themeColor="text1"/>
          <w:sz w:val="28"/>
          <w:szCs w:val="28"/>
        </w:rPr>
        <w:t>Shapira</w:t>
      </w:r>
      <w:proofErr w:type="spellEnd"/>
      <w:r w:rsidRPr="00D96A4F">
        <w:rPr>
          <w:rFonts w:ascii="Times New Roman" w:hAnsi="Times New Roman"/>
          <w:color w:val="000000" w:themeColor="text1"/>
          <w:sz w:val="28"/>
          <w:szCs w:val="28"/>
        </w:rPr>
        <w:t xml:space="preserve"> has served as the Rosh </w:t>
      </w:r>
      <w:proofErr w:type="spellStart"/>
      <w:r w:rsidRPr="00D96A4F">
        <w:rPr>
          <w:rFonts w:ascii="Times New Roman" w:hAnsi="Times New Roman"/>
          <w:color w:val="000000" w:themeColor="text1"/>
          <w:sz w:val="28"/>
          <w:szCs w:val="28"/>
        </w:rPr>
        <w:t>Yeshivah</w:t>
      </w:r>
      <w:proofErr w:type="spellEnd"/>
      <w:r w:rsidRPr="00D96A4F">
        <w:rPr>
          <w:rFonts w:ascii="Times New Roman" w:hAnsi="Times New Roman"/>
          <w:color w:val="000000" w:themeColor="text1"/>
          <w:sz w:val="28"/>
          <w:szCs w:val="28"/>
        </w:rPr>
        <w:t xml:space="preserve"> of the </w:t>
      </w:r>
      <w:proofErr w:type="spellStart"/>
      <w:r w:rsidRPr="00D96A4F">
        <w:rPr>
          <w:rFonts w:ascii="Times New Roman" w:hAnsi="Times New Roman"/>
          <w:color w:val="000000" w:themeColor="text1"/>
          <w:sz w:val="28"/>
          <w:szCs w:val="28"/>
        </w:rPr>
        <w:t>Merkaz</w:t>
      </w:r>
      <w:proofErr w:type="spellEnd"/>
      <w:r w:rsidRPr="00D96A4F">
        <w:rPr>
          <w:rFonts w:ascii="Times New Roman" w:hAnsi="Times New Roman"/>
          <w:color w:val="000000" w:themeColor="text1"/>
          <w:sz w:val="28"/>
          <w:szCs w:val="28"/>
        </w:rPr>
        <w:t xml:space="preserve"> </w:t>
      </w:r>
      <w:proofErr w:type="spellStart"/>
      <w:r w:rsidRPr="00D96A4F">
        <w:rPr>
          <w:rFonts w:ascii="Times New Roman" w:hAnsi="Times New Roman"/>
          <w:color w:val="000000" w:themeColor="text1"/>
          <w:sz w:val="28"/>
          <w:szCs w:val="28"/>
        </w:rPr>
        <w:t>HaRav</w:t>
      </w:r>
      <w:proofErr w:type="spellEnd"/>
      <w:r w:rsidRPr="00D96A4F">
        <w:rPr>
          <w:rFonts w:ascii="Times New Roman" w:hAnsi="Times New Roman"/>
          <w:color w:val="000000" w:themeColor="text1"/>
          <w:sz w:val="28"/>
          <w:szCs w:val="28"/>
        </w:rPr>
        <w:t xml:space="preserve"> </w:t>
      </w:r>
      <w:proofErr w:type="spellStart"/>
      <w:r w:rsidRPr="00D96A4F">
        <w:rPr>
          <w:rFonts w:ascii="Times New Roman" w:hAnsi="Times New Roman"/>
          <w:color w:val="000000" w:themeColor="text1"/>
          <w:sz w:val="28"/>
          <w:szCs w:val="28"/>
        </w:rPr>
        <w:t>yeshivah</w:t>
      </w:r>
      <w:proofErr w:type="spellEnd"/>
      <w:r w:rsidRPr="00D96A4F">
        <w:rPr>
          <w:rFonts w:ascii="Times New Roman" w:hAnsi="Times New Roman"/>
          <w:color w:val="000000" w:themeColor="text1"/>
          <w:sz w:val="28"/>
          <w:szCs w:val="28"/>
        </w:rPr>
        <w:t xml:space="preserve"> in Jerusalem, and as a member of the Chief Rabbinate Council of Israel. He was interviewed in March of 2010.</w:t>
      </w:r>
    </w:p>
    <w:p w:rsidR="008720D4" w:rsidRDefault="008720D4" w:rsidP="008720D4">
      <w:pPr>
        <w:pStyle w:val="NoSpacing"/>
        <w:jc w:val="both"/>
        <w:rPr>
          <w:rFonts w:ascii="Times New Roman" w:hAnsi="Times New Roman"/>
          <w:color w:val="000000" w:themeColor="text1"/>
          <w:sz w:val="28"/>
          <w:szCs w:val="28"/>
        </w:rPr>
      </w:pPr>
    </w:p>
    <w:p w:rsidR="008720D4" w:rsidRPr="00D96A4F" w:rsidRDefault="008720D4" w:rsidP="008720D4">
      <w:pPr>
        <w:pStyle w:val="NoSpacing"/>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Reprinted from the files of The JEM Foundation’s “Here’s My Story.”</w:t>
      </w:r>
      <w:proofErr w:type="gramEnd"/>
    </w:p>
    <w:p w:rsidR="008720D4" w:rsidRPr="00487D67" w:rsidRDefault="008720D4" w:rsidP="008720D4">
      <w:pPr>
        <w:pStyle w:val="NoSpacing"/>
        <w:jc w:val="center"/>
        <w:rPr>
          <w:rFonts w:ascii="Times New Roman" w:hAnsi="Times New Roman"/>
          <w:b/>
          <w:sz w:val="72"/>
          <w:szCs w:val="72"/>
        </w:rPr>
      </w:pPr>
      <w:r w:rsidRPr="00487D67">
        <w:rPr>
          <w:rFonts w:ascii="Times New Roman" w:hAnsi="Times New Roman"/>
          <w:b/>
          <w:sz w:val="72"/>
          <w:szCs w:val="72"/>
        </w:rPr>
        <w:lastRenderedPageBreak/>
        <w:t xml:space="preserve">The </w:t>
      </w:r>
      <w:proofErr w:type="spellStart"/>
      <w:r w:rsidRPr="00487D67">
        <w:rPr>
          <w:rFonts w:ascii="Times New Roman" w:hAnsi="Times New Roman"/>
          <w:b/>
          <w:sz w:val="72"/>
          <w:szCs w:val="72"/>
        </w:rPr>
        <w:t>Rav’s</w:t>
      </w:r>
      <w:proofErr w:type="spellEnd"/>
      <w:r w:rsidRPr="00487D67">
        <w:rPr>
          <w:rFonts w:ascii="Times New Roman" w:hAnsi="Times New Roman"/>
          <w:b/>
          <w:sz w:val="72"/>
          <w:szCs w:val="72"/>
        </w:rPr>
        <w:t xml:space="preserve"> Eight-Year-</w:t>
      </w:r>
    </w:p>
    <w:p w:rsidR="008720D4" w:rsidRPr="00487D67" w:rsidRDefault="008720D4" w:rsidP="008720D4">
      <w:pPr>
        <w:pStyle w:val="NoSpacing"/>
        <w:jc w:val="center"/>
        <w:rPr>
          <w:rFonts w:ascii="Times New Roman" w:hAnsi="Times New Roman"/>
          <w:b/>
          <w:sz w:val="72"/>
          <w:szCs w:val="72"/>
        </w:rPr>
      </w:pPr>
      <w:r w:rsidRPr="00487D67">
        <w:rPr>
          <w:rFonts w:ascii="Times New Roman" w:hAnsi="Times New Roman"/>
          <w:b/>
          <w:sz w:val="72"/>
          <w:szCs w:val="72"/>
        </w:rPr>
        <w:t>Old Grandson</w:t>
      </w:r>
    </w:p>
    <w:p w:rsidR="008720D4" w:rsidRDefault="008720D4" w:rsidP="008720D4">
      <w:pPr>
        <w:pStyle w:val="NoSpacing"/>
        <w:jc w:val="center"/>
        <w:rPr>
          <w:rFonts w:asciiTheme="minorHAnsi" w:hAnsiTheme="minorHAnsi"/>
          <w:b/>
          <w:color w:val="0A3459"/>
        </w:rPr>
      </w:pPr>
      <w:r>
        <w:rPr>
          <w:noProof/>
        </w:rPr>
        <w:drawing>
          <wp:inline distT="0" distB="0" distL="0" distR="0" wp14:anchorId="373751F0" wp14:editId="604F3841">
            <wp:extent cx="1905000" cy="1905000"/>
            <wp:effectExtent l="0" t="0" r="0" b="0"/>
            <wp:docPr id="66" name="Picture 66" descr="https://www.kolhalashon.com/imgs/Ravs/0720.jpg?v=-858673913998670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olhalashon.com/imgs/Ravs/0720.jpg?v=-8586739139986704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720D4" w:rsidRPr="00487D67" w:rsidRDefault="008720D4" w:rsidP="008720D4">
      <w:pPr>
        <w:pStyle w:val="NoSpacing"/>
        <w:rPr>
          <w:rFonts w:asciiTheme="minorHAnsi" w:hAnsiTheme="minorHAnsi"/>
          <w:b/>
          <w:color w:val="0A3459"/>
        </w:rPr>
      </w:pP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proofErr w:type="spellStart"/>
      <w:r w:rsidRPr="00487D67">
        <w:rPr>
          <w:rFonts w:ascii="Times New Roman" w:hAnsi="Times New Roman"/>
          <w:sz w:val="28"/>
          <w:szCs w:val="28"/>
        </w:rPr>
        <w:t>Moreinu</w:t>
      </w:r>
      <w:proofErr w:type="spellEnd"/>
      <w:r w:rsidRPr="00487D67">
        <w:rPr>
          <w:rFonts w:ascii="Times New Roman" w:hAnsi="Times New Roman"/>
          <w:sz w:val="28"/>
          <w:szCs w:val="28"/>
        </w:rPr>
        <w:t xml:space="preserve"> </w:t>
      </w:r>
      <w:proofErr w:type="spellStart"/>
      <w:r w:rsidRPr="00487D67">
        <w:rPr>
          <w:rFonts w:ascii="Times New Roman" w:hAnsi="Times New Roman"/>
          <w:sz w:val="28"/>
          <w:szCs w:val="28"/>
        </w:rPr>
        <w:t>HaRav</w:t>
      </w:r>
      <w:proofErr w:type="spellEnd"/>
      <w:r>
        <w:rPr>
          <w:rFonts w:ascii="Times New Roman" w:hAnsi="Times New Roman"/>
          <w:sz w:val="28"/>
          <w:szCs w:val="28"/>
        </w:rPr>
        <w:t xml:space="preserve"> [Gamliel Rabinowitz</w:t>
      </w:r>
      <w:proofErr w:type="gramStart"/>
      <w:r>
        <w:rPr>
          <w:rFonts w:ascii="Times New Roman" w:hAnsi="Times New Roman"/>
          <w:sz w:val="28"/>
          <w:szCs w:val="28"/>
        </w:rPr>
        <w:t xml:space="preserve">) </w:t>
      </w:r>
      <w:r w:rsidRPr="00487D67">
        <w:rPr>
          <w:rFonts w:ascii="Times New Roman" w:hAnsi="Times New Roman"/>
          <w:sz w:val="28"/>
          <w:szCs w:val="28"/>
        </w:rPr>
        <w:t xml:space="preserve"> </w:t>
      </w:r>
      <w:proofErr w:type="spellStart"/>
      <w:r w:rsidRPr="00487D67">
        <w:rPr>
          <w:rFonts w:ascii="Times New Roman" w:hAnsi="Times New Roman"/>
          <w:sz w:val="28"/>
          <w:szCs w:val="28"/>
        </w:rPr>
        <w:t>shlita</w:t>
      </w:r>
      <w:proofErr w:type="spellEnd"/>
      <w:proofErr w:type="gramEnd"/>
      <w:r w:rsidRPr="00487D67">
        <w:rPr>
          <w:rFonts w:ascii="Times New Roman" w:hAnsi="Times New Roman"/>
          <w:sz w:val="28"/>
          <w:szCs w:val="28"/>
        </w:rPr>
        <w:t xml:space="preserve"> relates: In our house we are careful to follow the </w:t>
      </w:r>
      <w:proofErr w:type="spellStart"/>
      <w:r w:rsidRPr="00487D67">
        <w:rPr>
          <w:rFonts w:ascii="Times New Roman" w:hAnsi="Times New Roman"/>
          <w:sz w:val="28"/>
          <w:szCs w:val="28"/>
        </w:rPr>
        <w:t>halachos</w:t>
      </w:r>
      <w:proofErr w:type="spellEnd"/>
      <w:r w:rsidRPr="00487D67">
        <w:rPr>
          <w:rFonts w:ascii="Times New Roman" w:hAnsi="Times New Roman"/>
          <w:sz w:val="28"/>
          <w:szCs w:val="28"/>
        </w:rPr>
        <w:t xml:space="preserve"> to the letter. For example, we are told to check for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in holes and cracks, so we check everywhere, even the places that have already been cleaned are thoroughly checked. We do a true and basic </w:t>
      </w:r>
      <w:proofErr w:type="spellStart"/>
      <w:r w:rsidRPr="00487D67">
        <w:rPr>
          <w:rFonts w:ascii="Times New Roman" w:hAnsi="Times New Roman"/>
          <w:sz w:val="28"/>
          <w:szCs w:val="28"/>
        </w:rPr>
        <w:t>bedikas</w:t>
      </w:r>
      <w:proofErr w:type="spellEnd"/>
      <w:r w:rsidRPr="00487D67">
        <w:rPr>
          <w:rFonts w:ascii="Times New Roman" w:hAnsi="Times New Roman"/>
          <w:sz w:val="28"/>
          <w:szCs w:val="28"/>
        </w:rPr>
        <w:t xml:space="preserve">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487D67">
        <w:rPr>
          <w:rFonts w:ascii="Times New Roman" w:hAnsi="Times New Roman"/>
          <w:sz w:val="28"/>
          <w:szCs w:val="28"/>
        </w:rPr>
        <w:t xml:space="preserve">Although we are older and at our age it is hard to bend down, my solution is – grandchildren. Even now in the time of corona, my son and grandchildren have been living with me the whole time and these young grandchildren help me search in the places that are hard for me.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t>So I assigned an</w:t>
      </w:r>
      <w:r w:rsidRPr="00487D67">
        <w:rPr>
          <w:rFonts w:ascii="Times New Roman" w:hAnsi="Times New Roman"/>
          <w:sz w:val="28"/>
          <w:szCs w:val="28"/>
        </w:rPr>
        <w:t xml:space="preserve"> eight-year-old grandson for the </w:t>
      </w:r>
      <w:proofErr w:type="spellStart"/>
      <w:r w:rsidRPr="00487D67">
        <w:rPr>
          <w:rFonts w:ascii="Times New Roman" w:hAnsi="Times New Roman"/>
          <w:sz w:val="28"/>
          <w:szCs w:val="28"/>
        </w:rPr>
        <w:t>bedikah</w:t>
      </w:r>
      <w:proofErr w:type="spellEnd"/>
      <w:r w:rsidRPr="00487D67">
        <w:rPr>
          <w:rFonts w:ascii="Times New Roman" w:hAnsi="Times New Roman"/>
          <w:sz w:val="28"/>
          <w:szCs w:val="28"/>
        </w:rPr>
        <w:t xml:space="preserve"> and I explained to him that I am going to search places where he saw his grandmother and mother had already cleaned and mopped several times.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487D67">
        <w:rPr>
          <w:rFonts w:ascii="Times New Roman" w:hAnsi="Times New Roman"/>
          <w:sz w:val="28"/>
          <w:szCs w:val="28"/>
        </w:rPr>
        <w:t xml:space="preserve">He asked why we had to search when it was so </w:t>
      </w:r>
      <w:proofErr w:type="gramStart"/>
      <w:r w:rsidRPr="00487D67">
        <w:rPr>
          <w:rFonts w:ascii="Times New Roman" w:hAnsi="Times New Roman"/>
          <w:sz w:val="28"/>
          <w:szCs w:val="28"/>
        </w:rPr>
        <w:t>clean?</w:t>
      </w:r>
      <w:proofErr w:type="gramEnd"/>
      <w:r w:rsidRPr="00487D67">
        <w:rPr>
          <w:rFonts w:ascii="Times New Roman" w:hAnsi="Times New Roman"/>
          <w:sz w:val="28"/>
          <w:szCs w:val="28"/>
        </w:rPr>
        <w:t xml:space="preserve"> I told him because Chazal told us to and we follow </w:t>
      </w:r>
      <w:proofErr w:type="spellStart"/>
      <w:proofErr w:type="gramStart"/>
      <w:r w:rsidRPr="00487D67">
        <w:rPr>
          <w:rFonts w:ascii="Times New Roman" w:hAnsi="Times New Roman"/>
          <w:sz w:val="28"/>
          <w:szCs w:val="28"/>
        </w:rPr>
        <w:t>halacha</w:t>
      </w:r>
      <w:proofErr w:type="spellEnd"/>
      <w:proofErr w:type="gramEnd"/>
      <w:r w:rsidRPr="00487D67">
        <w:rPr>
          <w:rFonts w:ascii="Times New Roman" w:hAnsi="Times New Roman"/>
          <w:sz w:val="28"/>
          <w:szCs w:val="28"/>
        </w:rPr>
        <w:t xml:space="preserve"> without changing anything and if we do not find anything, we have still fulfilled the mitzvah.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487D67">
        <w:rPr>
          <w:rFonts w:ascii="Times New Roman" w:hAnsi="Times New Roman"/>
          <w:sz w:val="28"/>
          <w:szCs w:val="28"/>
        </w:rPr>
        <w:t xml:space="preserve">The grandson understood and accepted it and we searched. When we reached our bedroom, I asked him to bend down and look under beds and see if there is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487D67">
        <w:rPr>
          <w:rFonts w:ascii="Times New Roman" w:hAnsi="Times New Roman"/>
          <w:sz w:val="28"/>
          <w:szCs w:val="28"/>
        </w:rPr>
        <w:t xml:space="preserve">Suddenly, the grandson jumped up in joy and shouted: “I found, I found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He found a half-eaten wafer literally the size of a </w:t>
      </w:r>
      <w:proofErr w:type="spellStart"/>
      <w:r w:rsidRPr="00487D67">
        <w:rPr>
          <w:rFonts w:ascii="Times New Roman" w:hAnsi="Times New Roman"/>
          <w:sz w:val="28"/>
          <w:szCs w:val="28"/>
        </w:rPr>
        <w:t>kezayis</w:t>
      </w:r>
      <w:proofErr w:type="spellEnd"/>
      <w:r w:rsidRPr="00487D67">
        <w:rPr>
          <w:rFonts w:ascii="Times New Roman" w:hAnsi="Times New Roman"/>
          <w:sz w:val="28"/>
          <w:szCs w:val="28"/>
        </w:rPr>
        <w:t xml:space="preserve"> of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487D67">
        <w:rPr>
          <w:rFonts w:ascii="Times New Roman" w:hAnsi="Times New Roman"/>
          <w:sz w:val="28"/>
          <w:szCs w:val="28"/>
        </w:rPr>
        <w:t xml:space="preserve">The grandson was excited and so </w:t>
      </w:r>
      <w:proofErr w:type="gramStart"/>
      <w:r w:rsidRPr="00487D67">
        <w:rPr>
          <w:rFonts w:ascii="Times New Roman" w:hAnsi="Times New Roman"/>
          <w:sz w:val="28"/>
          <w:szCs w:val="28"/>
        </w:rPr>
        <w:t>was</w:t>
      </w:r>
      <w:proofErr w:type="gramEnd"/>
      <w:r w:rsidRPr="00487D67">
        <w:rPr>
          <w:rFonts w:ascii="Times New Roman" w:hAnsi="Times New Roman"/>
          <w:sz w:val="28"/>
          <w:szCs w:val="28"/>
        </w:rPr>
        <w:t xml:space="preserve"> I and the rest of the family. He had asked and he was answered that even this room which is basically cleaned and </w:t>
      </w:r>
      <w:r w:rsidRPr="00487D67">
        <w:rPr>
          <w:rFonts w:ascii="Times New Roman" w:hAnsi="Times New Roman"/>
          <w:sz w:val="28"/>
          <w:szCs w:val="28"/>
        </w:rPr>
        <w:lastRenderedPageBreak/>
        <w:t xml:space="preserve">even under the beds had been swept and still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was found under the bed which showed a young grandson how </w:t>
      </w:r>
      <w:proofErr w:type="spellStart"/>
      <w:r w:rsidRPr="00487D67">
        <w:rPr>
          <w:rFonts w:ascii="Times New Roman" w:hAnsi="Times New Roman"/>
          <w:sz w:val="28"/>
          <w:szCs w:val="28"/>
        </w:rPr>
        <w:t>chometz</w:t>
      </w:r>
      <w:proofErr w:type="spellEnd"/>
      <w:r w:rsidRPr="00487D67">
        <w:rPr>
          <w:rFonts w:ascii="Times New Roman" w:hAnsi="Times New Roman"/>
          <w:sz w:val="28"/>
          <w:szCs w:val="28"/>
        </w:rPr>
        <w:t xml:space="preserve"> can reach a room without intention. </w:t>
      </w:r>
    </w:p>
    <w:p w:rsidR="008720D4" w:rsidRPr="0054730D" w:rsidRDefault="008720D4" w:rsidP="008720D4">
      <w:pPr>
        <w:pStyle w:val="NoSpacing"/>
        <w:jc w:val="both"/>
        <w:rPr>
          <w:rFonts w:ascii="Times New Roman" w:hAnsi="Times New Roman"/>
          <w:sz w:val="8"/>
          <w:szCs w:val="8"/>
        </w:rPr>
      </w:pPr>
    </w:p>
    <w:p w:rsidR="008720D4" w:rsidRDefault="008720D4" w:rsidP="008720D4">
      <w:pPr>
        <w:pStyle w:val="NoSpacing"/>
        <w:jc w:val="both"/>
        <w:rPr>
          <w:rFonts w:ascii="Times New Roman" w:hAnsi="Times New Roman"/>
          <w:i/>
          <w:sz w:val="28"/>
          <w:szCs w:val="28"/>
        </w:rPr>
      </w:pPr>
      <w:proofErr w:type="gramStart"/>
      <w:r w:rsidRPr="005D3C05">
        <w:rPr>
          <w:rFonts w:ascii="Times New Roman" w:hAnsi="Times New Roman"/>
          <w:i/>
          <w:sz w:val="28"/>
          <w:szCs w:val="28"/>
        </w:rPr>
        <w:t xml:space="preserve">Reprinted from the </w:t>
      </w:r>
      <w:proofErr w:type="spellStart"/>
      <w:r w:rsidRPr="005D3C05">
        <w:rPr>
          <w:rFonts w:ascii="Times New Roman" w:hAnsi="Times New Roman"/>
          <w:i/>
          <w:sz w:val="28"/>
          <w:szCs w:val="28"/>
        </w:rPr>
        <w:t>Parshas</w:t>
      </w:r>
      <w:proofErr w:type="spellEnd"/>
      <w:r w:rsidRPr="005D3C05">
        <w:rPr>
          <w:rFonts w:ascii="Times New Roman" w:hAnsi="Times New Roman"/>
          <w:i/>
          <w:sz w:val="28"/>
          <w:szCs w:val="28"/>
        </w:rPr>
        <w:t xml:space="preserve"> </w:t>
      </w:r>
      <w:proofErr w:type="spellStart"/>
      <w:r w:rsidRPr="005D3C05">
        <w:rPr>
          <w:rFonts w:ascii="Times New Roman" w:hAnsi="Times New Roman"/>
          <w:i/>
          <w:sz w:val="28"/>
          <w:szCs w:val="28"/>
        </w:rPr>
        <w:t>Emor</w:t>
      </w:r>
      <w:proofErr w:type="spellEnd"/>
      <w:r w:rsidRPr="005D3C05">
        <w:rPr>
          <w:rFonts w:ascii="Times New Roman" w:hAnsi="Times New Roman"/>
          <w:i/>
          <w:sz w:val="28"/>
          <w:szCs w:val="28"/>
        </w:rPr>
        <w:t xml:space="preserve"> 5780 email of </w:t>
      </w:r>
      <w:proofErr w:type="spellStart"/>
      <w:r w:rsidRPr="005D3C05">
        <w:rPr>
          <w:rFonts w:ascii="Times New Roman" w:hAnsi="Times New Roman"/>
          <w:i/>
          <w:sz w:val="28"/>
          <w:szCs w:val="28"/>
        </w:rPr>
        <w:t>Tiv</w:t>
      </w:r>
      <w:proofErr w:type="spellEnd"/>
      <w:r w:rsidRPr="005D3C05">
        <w:rPr>
          <w:rFonts w:ascii="Times New Roman" w:hAnsi="Times New Roman"/>
          <w:i/>
          <w:sz w:val="28"/>
          <w:szCs w:val="28"/>
        </w:rPr>
        <w:t xml:space="preserve"> </w:t>
      </w:r>
      <w:proofErr w:type="spellStart"/>
      <w:r w:rsidRPr="005D3C05">
        <w:rPr>
          <w:rFonts w:ascii="Times New Roman" w:hAnsi="Times New Roman"/>
          <w:i/>
          <w:sz w:val="28"/>
          <w:szCs w:val="28"/>
        </w:rPr>
        <w:t>Hakehila</w:t>
      </w:r>
      <w:proofErr w:type="spellEnd"/>
      <w:r w:rsidRPr="005D3C05">
        <w:rPr>
          <w:rFonts w:ascii="Times New Roman" w:hAnsi="Times New Roman"/>
          <w:i/>
          <w:sz w:val="28"/>
          <w:szCs w:val="28"/>
        </w:rPr>
        <w:t>.</w:t>
      </w:r>
      <w:proofErr w:type="gramEnd"/>
    </w:p>
    <w:p w:rsidR="008720D4" w:rsidRPr="005D3C05" w:rsidRDefault="008720D4" w:rsidP="008720D4">
      <w:pPr>
        <w:pStyle w:val="NoSpacing"/>
        <w:jc w:val="both"/>
        <w:rPr>
          <w:rFonts w:ascii="Times New Roman" w:hAnsi="Times New Roman"/>
          <w:i/>
          <w:sz w:val="28"/>
          <w:szCs w:val="28"/>
        </w:rPr>
      </w:pPr>
    </w:p>
    <w:p w:rsidR="008720D4" w:rsidRPr="007E12E4" w:rsidRDefault="008720D4" w:rsidP="008720D4">
      <w:pPr>
        <w:pStyle w:val="NoSpacing"/>
        <w:jc w:val="center"/>
        <w:rPr>
          <w:rFonts w:ascii="Times New Roman" w:hAnsi="Times New Roman"/>
          <w:b/>
          <w:sz w:val="72"/>
          <w:szCs w:val="72"/>
        </w:rPr>
      </w:pPr>
      <w:r w:rsidRPr="007E12E4">
        <w:rPr>
          <w:rFonts w:ascii="Times New Roman" w:hAnsi="Times New Roman"/>
          <w:b/>
          <w:sz w:val="72"/>
          <w:szCs w:val="72"/>
        </w:rPr>
        <w:t>How a Billboard in Oklahoma Changed a Young Man’s Life</w:t>
      </w:r>
    </w:p>
    <w:p w:rsidR="008720D4" w:rsidRPr="007E12E4" w:rsidRDefault="008720D4" w:rsidP="008720D4">
      <w:pPr>
        <w:pStyle w:val="NoSpacing"/>
        <w:jc w:val="center"/>
        <w:rPr>
          <w:rFonts w:ascii="Times New Roman" w:hAnsi="Times New Roman"/>
          <w:b/>
          <w:sz w:val="36"/>
          <w:szCs w:val="36"/>
        </w:rPr>
      </w:pPr>
      <w:r w:rsidRPr="007E12E4">
        <w:rPr>
          <w:rFonts w:ascii="Times New Roman" w:hAnsi="Times New Roman"/>
          <w:b/>
          <w:sz w:val="36"/>
          <w:szCs w:val="36"/>
        </w:rPr>
        <w:t xml:space="preserve">By </w:t>
      </w:r>
      <w:proofErr w:type="spellStart"/>
      <w:r w:rsidRPr="007E12E4">
        <w:rPr>
          <w:rFonts w:ascii="Times New Roman" w:hAnsi="Times New Roman"/>
          <w:b/>
          <w:sz w:val="36"/>
          <w:szCs w:val="36"/>
        </w:rPr>
        <w:t>Aharon</w:t>
      </w:r>
      <w:proofErr w:type="spellEnd"/>
      <w:r w:rsidRPr="007E12E4">
        <w:rPr>
          <w:rFonts w:ascii="Times New Roman" w:hAnsi="Times New Roman"/>
          <w:b/>
          <w:sz w:val="36"/>
          <w:szCs w:val="36"/>
        </w:rPr>
        <w:t xml:space="preserve"> </w:t>
      </w:r>
      <w:proofErr w:type="spellStart"/>
      <w:r w:rsidRPr="007E12E4">
        <w:rPr>
          <w:rFonts w:ascii="Times New Roman" w:hAnsi="Times New Roman"/>
          <w:b/>
          <w:sz w:val="36"/>
          <w:szCs w:val="36"/>
        </w:rPr>
        <w:t>Loschalk</w:t>
      </w:r>
      <w:proofErr w:type="spellEnd"/>
    </w:p>
    <w:p w:rsidR="008720D4" w:rsidRPr="007E12E4" w:rsidRDefault="008720D4" w:rsidP="008720D4">
      <w:pPr>
        <w:pStyle w:val="NoSpacing"/>
        <w:jc w:val="both"/>
        <w:rPr>
          <w:rFonts w:ascii="Times New Roman" w:hAnsi="Times New Roman"/>
          <w:sz w:val="28"/>
          <w:szCs w:val="28"/>
        </w:rPr>
      </w:pPr>
    </w:p>
    <w:p w:rsidR="008720D4" w:rsidRPr="007E12E4" w:rsidRDefault="008720D4" w:rsidP="008720D4">
      <w:pPr>
        <w:pStyle w:val="NoSpacing"/>
        <w:jc w:val="both"/>
        <w:rPr>
          <w:rFonts w:ascii="Times New Roman" w:hAnsi="Times New Roman"/>
          <w:sz w:val="28"/>
          <w:szCs w:val="28"/>
        </w:rPr>
      </w:pPr>
      <w:r w:rsidRPr="007E12E4">
        <w:rPr>
          <w:rFonts w:ascii="Times New Roman" w:hAnsi="Times New Roman"/>
          <w:noProof/>
          <w:sz w:val="28"/>
          <w:szCs w:val="28"/>
        </w:rPr>
        <w:drawing>
          <wp:inline distT="0" distB="0" distL="0" distR="0" wp14:anchorId="5A2E0E2C" wp14:editId="33E291CA">
            <wp:extent cx="6798365" cy="428454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14252" cy="4294558"/>
                    </a:xfrm>
                    <a:prstGeom prst="rect">
                      <a:avLst/>
                    </a:prstGeom>
                  </pic:spPr>
                </pic:pic>
              </a:graphicData>
            </a:graphic>
          </wp:inline>
        </w:drawing>
      </w:r>
    </w:p>
    <w:p w:rsidR="008720D4" w:rsidRPr="007E12E4" w:rsidRDefault="008720D4" w:rsidP="008720D4">
      <w:pPr>
        <w:pStyle w:val="NoSpacing"/>
        <w:jc w:val="both"/>
        <w:rPr>
          <w:rFonts w:ascii="Times New Roman" w:hAnsi="Times New Roman"/>
          <w:b/>
          <w:sz w:val="28"/>
          <w:szCs w:val="28"/>
        </w:rPr>
      </w:pPr>
      <w:r w:rsidRPr="007E12E4">
        <w:rPr>
          <w:rFonts w:ascii="Times New Roman" w:hAnsi="Times New Roman"/>
          <w:b/>
          <w:sz w:val="28"/>
          <w:szCs w:val="28"/>
        </w:rPr>
        <w:t>One college student's Jewish journey began in the early 1990s when he saw this unexpected billboard on a highway in the middle of Oklahoma.</w:t>
      </w:r>
    </w:p>
    <w:p w:rsidR="008720D4" w:rsidRPr="007E12E4" w:rsidRDefault="008720D4" w:rsidP="008720D4">
      <w:pPr>
        <w:pStyle w:val="NoSpacing"/>
        <w:jc w:val="both"/>
        <w:rPr>
          <w:rFonts w:ascii="Times New Roman" w:hAnsi="Times New Roman"/>
          <w:sz w:val="28"/>
          <w:szCs w:val="28"/>
        </w:rPr>
      </w:pP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Sometimes, all it takes is a billboard. </w:t>
      </w:r>
      <w:proofErr w:type="gramStart"/>
      <w:r w:rsidRPr="007E12E4">
        <w:rPr>
          <w:rFonts w:ascii="Times New Roman" w:hAnsi="Times New Roman"/>
          <w:sz w:val="28"/>
          <w:szCs w:val="28"/>
        </w:rPr>
        <w:t>In the middle of Oklahoma, no less.</w:t>
      </w:r>
      <w:proofErr w:type="gramEnd"/>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Seth Feldman grew up in the </w:t>
      </w:r>
      <w:proofErr w:type="gramStart"/>
      <w:r w:rsidRPr="007E12E4">
        <w:rPr>
          <w:rFonts w:ascii="Times New Roman" w:hAnsi="Times New Roman"/>
          <w:sz w:val="28"/>
          <w:szCs w:val="28"/>
        </w:rPr>
        <w:t>Bayside</w:t>
      </w:r>
      <w:proofErr w:type="gramEnd"/>
      <w:r w:rsidRPr="007E12E4">
        <w:rPr>
          <w:rFonts w:ascii="Times New Roman" w:hAnsi="Times New Roman"/>
          <w:sz w:val="28"/>
          <w:szCs w:val="28"/>
        </w:rPr>
        <w:t xml:space="preserve"> neighborhood of Queens, N.Y., where, in his words, “everyone was Jewish.” In an environment like that, being Jewish was only natural, and young Feldman didn’t give it much thought. </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lastRenderedPageBreak/>
        <w:tab/>
      </w:r>
      <w:r w:rsidRPr="007E12E4">
        <w:rPr>
          <w:rFonts w:ascii="Times New Roman" w:hAnsi="Times New Roman"/>
          <w:sz w:val="28"/>
          <w:szCs w:val="28"/>
        </w:rPr>
        <w:t>Then he left home—first as a student at </w:t>
      </w:r>
      <w:hyperlink r:id="rId18" w:history="1">
        <w:r w:rsidRPr="007E12E4">
          <w:rPr>
            <w:rFonts w:ascii="Times New Roman" w:hAnsi="Times New Roman"/>
            <w:sz w:val="28"/>
            <w:szCs w:val="28"/>
          </w:rPr>
          <w:t>Northwestern University</w:t>
        </w:r>
      </w:hyperlink>
      <w:r w:rsidRPr="007E12E4">
        <w:rPr>
          <w:rFonts w:ascii="Times New Roman" w:hAnsi="Times New Roman"/>
          <w:sz w:val="28"/>
          <w:szCs w:val="28"/>
        </w:rPr>
        <w:t> in Evanston, Ill., and then traveling throughout the country in the context of his budding television-production career. Suddenly, he was forced to reckon with his Judaism in an entirely different way. Over the decades, and with the help of rabbis and mentors in the various places he’s lived, Feldman grew closer to his roots. Today, he leads an observant Jewish life in Manalapan, N.J.</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But on a visit to his alma mater late last year, a chance encounter at a Shabbat meal sparked a long-forgotten memory: The starting point of his Jewish journey when he was still a student at Northwestern in the early 1990s. It happened on a lonely highway in the middle of Oklahoma.</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“As an alumnus, I’m still an avid fan of </w:t>
      </w:r>
      <w:proofErr w:type="spellStart"/>
      <w:r w:rsidRPr="007E12E4">
        <w:rPr>
          <w:rFonts w:ascii="Times New Roman" w:hAnsi="Times New Roman"/>
          <w:sz w:val="28"/>
          <w:szCs w:val="28"/>
        </w:rPr>
        <w:t>Northwestern’s</w:t>
      </w:r>
      <w:proofErr w:type="spellEnd"/>
      <w:r w:rsidRPr="007E12E4">
        <w:rPr>
          <w:rFonts w:ascii="Times New Roman" w:hAnsi="Times New Roman"/>
          <w:sz w:val="28"/>
          <w:szCs w:val="28"/>
        </w:rPr>
        <w:t xml:space="preserve"> football team,” Feldman </w:t>
      </w:r>
      <w:hyperlink r:id="rId19" w:history="1">
        <w:r w:rsidRPr="007E12E4">
          <w:rPr>
            <w:rFonts w:ascii="Times New Roman" w:hAnsi="Times New Roman"/>
            <w:sz w:val="28"/>
            <w:szCs w:val="28"/>
          </w:rPr>
          <w:t>tells Chabad.org</w:t>
        </w:r>
      </w:hyperlink>
      <w:r w:rsidRPr="007E12E4">
        <w:rPr>
          <w:rFonts w:ascii="Times New Roman" w:hAnsi="Times New Roman"/>
          <w:sz w:val="28"/>
          <w:szCs w:val="28"/>
        </w:rPr>
        <w:t>. So in October 2019, he decided to catch a game, traveling with his son, Oren, from their New Jersey home to the Chicago area.</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Mindful of the fact that he would be there for Shabbat, Feldman contacted Rabbi Mendy and Ariella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of Chabad-</w:t>
      </w:r>
      <w:proofErr w:type="spellStart"/>
      <w:r w:rsidRPr="007E12E4">
        <w:rPr>
          <w:rFonts w:ascii="Times New Roman" w:hAnsi="Times New Roman"/>
          <w:sz w:val="28"/>
          <w:szCs w:val="28"/>
        </w:rPr>
        <w:t>Lubavitch</w:t>
      </w:r>
      <w:proofErr w:type="spellEnd"/>
      <w:r w:rsidRPr="007E12E4">
        <w:rPr>
          <w:rFonts w:ascii="Times New Roman" w:hAnsi="Times New Roman"/>
          <w:sz w:val="28"/>
          <w:szCs w:val="28"/>
        </w:rPr>
        <w:t xml:space="preserve"> of Northwestern University to make arrangements. The </w:t>
      </w:r>
      <w:proofErr w:type="spellStart"/>
      <w:r w:rsidRPr="007E12E4">
        <w:rPr>
          <w:rFonts w:ascii="Times New Roman" w:hAnsi="Times New Roman"/>
          <w:sz w:val="28"/>
          <w:szCs w:val="28"/>
        </w:rPr>
        <w:t>Wegs</w:t>
      </w:r>
      <w:proofErr w:type="spellEnd"/>
      <w:r w:rsidRPr="007E12E4">
        <w:rPr>
          <w:rFonts w:ascii="Times New Roman" w:hAnsi="Times New Roman"/>
          <w:sz w:val="28"/>
          <w:szCs w:val="28"/>
        </w:rPr>
        <w:t xml:space="preserve"> were happy to help, and so there they were—the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family, Feldman and his son, and dozens of Jewish college students sitting together for </w:t>
      </w:r>
      <w:hyperlink r:id="rId20" w:history="1">
        <w:r w:rsidRPr="007E12E4">
          <w:rPr>
            <w:rFonts w:ascii="Times New Roman" w:hAnsi="Times New Roman"/>
            <w:sz w:val="28"/>
            <w:szCs w:val="28"/>
          </w:rPr>
          <w:t>Shabbat</w:t>
        </w:r>
      </w:hyperlink>
      <w:r w:rsidRPr="007E12E4">
        <w:rPr>
          <w:rFonts w:ascii="Times New Roman" w:hAnsi="Times New Roman"/>
          <w:sz w:val="28"/>
          <w:szCs w:val="28"/>
        </w:rPr>
        <w:t> dinner that October night.</w:t>
      </w:r>
    </w:p>
    <w:p w:rsidR="008720D4" w:rsidRPr="007E12E4" w:rsidRDefault="008720D4" w:rsidP="008720D4">
      <w:pPr>
        <w:pStyle w:val="NoSpacing"/>
        <w:jc w:val="both"/>
        <w:rPr>
          <w:rFonts w:ascii="Times New Roman" w:hAnsi="Times New Roman"/>
          <w:sz w:val="28"/>
          <w:szCs w:val="28"/>
        </w:rPr>
      </w:pPr>
      <w:r w:rsidRPr="007E12E4">
        <w:rPr>
          <w:rFonts w:ascii="Times New Roman" w:hAnsi="Times New Roman"/>
          <w:noProof/>
          <w:sz w:val="28"/>
          <w:szCs w:val="28"/>
        </w:rPr>
        <w:drawing>
          <wp:inline distT="0" distB="0" distL="0" distR="0" wp14:anchorId="15FFCA20" wp14:editId="10F9FC01">
            <wp:extent cx="5664383" cy="3872842"/>
            <wp:effectExtent l="0" t="0" r="0" b="0"/>
            <wp:docPr id="16" name="Picture 16" descr="One brief enounter with a Jewish message can touch a person's heart and have an impact on generations. Here Feldman joins his daugher and her friends at a school party at the Hebrew Academy in Marlboro,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brief enounter with a Jewish message can touch a person's heart and have an impact on generations. Here Feldman joins his daugher and her friends at a school party at the Hebrew Academy in Marlboro, N.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8282" cy="3875508"/>
                    </a:xfrm>
                    <a:prstGeom prst="rect">
                      <a:avLst/>
                    </a:prstGeom>
                    <a:noFill/>
                    <a:ln>
                      <a:noFill/>
                    </a:ln>
                  </pic:spPr>
                </pic:pic>
              </a:graphicData>
            </a:graphic>
          </wp:inline>
        </w:drawing>
      </w:r>
    </w:p>
    <w:p w:rsidR="008720D4" w:rsidRPr="007E12E4" w:rsidRDefault="008720D4" w:rsidP="008720D4">
      <w:pPr>
        <w:pStyle w:val="NoSpacing"/>
        <w:jc w:val="both"/>
        <w:rPr>
          <w:rFonts w:ascii="Times New Roman" w:hAnsi="Times New Roman"/>
          <w:b/>
          <w:sz w:val="28"/>
          <w:szCs w:val="28"/>
        </w:rPr>
      </w:pPr>
      <w:r w:rsidRPr="007E12E4">
        <w:rPr>
          <w:rFonts w:ascii="Times New Roman" w:hAnsi="Times New Roman"/>
          <w:b/>
          <w:sz w:val="28"/>
          <w:szCs w:val="28"/>
        </w:rPr>
        <w:t xml:space="preserve">One brief </w:t>
      </w:r>
      <w:proofErr w:type="spellStart"/>
      <w:r w:rsidRPr="007E12E4">
        <w:rPr>
          <w:rFonts w:ascii="Times New Roman" w:hAnsi="Times New Roman"/>
          <w:b/>
          <w:sz w:val="28"/>
          <w:szCs w:val="28"/>
        </w:rPr>
        <w:t>enounter</w:t>
      </w:r>
      <w:proofErr w:type="spellEnd"/>
      <w:r w:rsidRPr="007E12E4">
        <w:rPr>
          <w:rFonts w:ascii="Times New Roman" w:hAnsi="Times New Roman"/>
          <w:b/>
          <w:sz w:val="28"/>
          <w:szCs w:val="28"/>
        </w:rPr>
        <w:t xml:space="preserve"> with a Jewish message can touch a person's heart and have an impact on generations. Here Feldman joins his </w:t>
      </w:r>
      <w:proofErr w:type="spellStart"/>
      <w:r w:rsidRPr="007E12E4">
        <w:rPr>
          <w:rFonts w:ascii="Times New Roman" w:hAnsi="Times New Roman"/>
          <w:b/>
          <w:sz w:val="28"/>
          <w:szCs w:val="28"/>
        </w:rPr>
        <w:t>daugher</w:t>
      </w:r>
      <w:proofErr w:type="spellEnd"/>
      <w:r w:rsidRPr="007E12E4">
        <w:rPr>
          <w:rFonts w:ascii="Times New Roman" w:hAnsi="Times New Roman"/>
          <w:b/>
          <w:sz w:val="28"/>
          <w:szCs w:val="28"/>
        </w:rPr>
        <w:t xml:space="preserve"> and her friends at a school party at the Hebrew Academy in Marlboro, N.J.</w:t>
      </w:r>
    </w:p>
    <w:p w:rsidR="008720D4" w:rsidRPr="007E12E4" w:rsidRDefault="008720D4" w:rsidP="008720D4">
      <w:pPr>
        <w:pStyle w:val="NoSpacing"/>
        <w:jc w:val="center"/>
        <w:rPr>
          <w:rFonts w:ascii="Times New Roman" w:hAnsi="Times New Roman"/>
          <w:b/>
          <w:sz w:val="28"/>
          <w:szCs w:val="28"/>
        </w:rPr>
      </w:pPr>
      <w:r w:rsidRPr="007E12E4">
        <w:rPr>
          <w:rFonts w:ascii="Times New Roman" w:hAnsi="Times New Roman"/>
          <w:b/>
          <w:sz w:val="28"/>
          <w:szCs w:val="28"/>
        </w:rPr>
        <w:lastRenderedPageBreak/>
        <w:t xml:space="preserve">A Student’s Roadside Encounter </w:t>
      </w:r>
      <w:proofErr w:type="gramStart"/>
      <w:r w:rsidRPr="007E12E4">
        <w:rPr>
          <w:rFonts w:ascii="Times New Roman" w:hAnsi="Times New Roman"/>
          <w:b/>
          <w:sz w:val="28"/>
          <w:szCs w:val="28"/>
        </w:rPr>
        <w:t>With</w:t>
      </w:r>
      <w:proofErr w:type="gramEnd"/>
      <w:r w:rsidRPr="007E12E4">
        <w:rPr>
          <w:rFonts w:ascii="Times New Roman" w:hAnsi="Times New Roman"/>
          <w:b/>
          <w:sz w:val="28"/>
          <w:szCs w:val="28"/>
        </w:rPr>
        <w:t xml:space="preserve"> Judaism</w:t>
      </w:r>
    </w:p>
    <w:p w:rsidR="008720D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Playing the typical game of Jewish geography, Feldman asked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where he was from. Atypical to the average Orthodox Jew,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responded that he was from Tulsa, Okla., where his parents, </w:t>
      </w:r>
      <w:hyperlink r:id="rId22" w:tgtFrame="_blank" w:history="1">
        <w:r w:rsidRPr="007E12E4">
          <w:rPr>
            <w:rFonts w:ascii="Times New Roman" w:hAnsi="Times New Roman"/>
            <w:sz w:val="28"/>
            <w:szCs w:val="28"/>
          </w:rPr>
          <w:t xml:space="preserve">Rabbi </w:t>
        </w:r>
        <w:proofErr w:type="spellStart"/>
        <w:r w:rsidRPr="007E12E4">
          <w:rPr>
            <w:rFonts w:ascii="Times New Roman" w:hAnsi="Times New Roman"/>
            <w:sz w:val="28"/>
            <w:szCs w:val="28"/>
          </w:rPr>
          <w:t>Yehudah</w:t>
        </w:r>
        <w:proofErr w:type="spellEnd"/>
        <w:r w:rsidRPr="007E12E4">
          <w:rPr>
            <w:rFonts w:ascii="Times New Roman" w:hAnsi="Times New Roman"/>
            <w:sz w:val="28"/>
            <w:szCs w:val="28"/>
          </w:rPr>
          <w:t xml:space="preserve"> and </w:t>
        </w:r>
        <w:proofErr w:type="spellStart"/>
        <w:r w:rsidRPr="007E12E4">
          <w:rPr>
            <w:rFonts w:ascii="Times New Roman" w:hAnsi="Times New Roman"/>
            <w:sz w:val="28"/>
            <w:szCs w:val="28"/>
          </w:rPr>
          <w:t>Etel</w:t>
        </w:r>
        <w:proofErr w:type="spellEnd"/>
        <w:r w:rsidRPr="007E12E4">
          <w:rPr>
            <w:rFonts w:ascii="Times New Roman" w:hAnsi="Times New Roman"/>
            <w:sz w:val="28"/>
            <w:szCs w:val="28"/>
          </w:rPr>
          <w:t xml:space="preserve"> </w:t>
        </w:r>
        <w:proofErr w:type="spellStart"/>
        <w:r w:rsidRPr="007E12E4">
          <w:rPr>
            <w:rFonts w:ascii="Times New Roman" w:hAnsi="Times New Roman"/>
            <w:sz w:val="28"/>
            <w:szCs w:val="28"/>
          </w:rPr>
          <w:t>Weg</w:t>
        </w:r>
        <w:proofErr w:type="spellEnd"/>
      </w:hyperlink>
      <w:r w:rsidRPr="007E12E4">
        <w:rPr>
          <w:rFonts w:ascii="Times New Roman" w:hAnsi="Times New Roman"/>
          <w:sz w:val="28"/>
          <w:szCs w:val="28"/>
        </w:rPr>
        <w:t>, have served as Chabad emissaries since 1987.</w:t>
      </w:r>
    </w:p>
    <w:p w:rsidR="008720D4" w:rsidRPr="0054730D" w:rsidRDefault="008720D4" w:rsidP="008720D4">
      <w:pPr>
        <w:pStyle w:val="NoSpacing"/>
        <w:jc w:val="both"/>
        <w:rPr>
          <w:rFonts w:ascii="Times New Roman" w:hAnsi="Times New Roman"/>
          <w:sz w:val="8"/>
          <w:szCs w:val="8"/>
        </w:rPr>
      </w:pPr>
    </w:p>
    <w:p w:rsidR="008720D4" w:rsidRDefault="008720D4" w:rsidP="008720D4">
      <w:pPr>
        <w:pStyle w:val="NoSpacing"/>
        <w:jc w:val="center"/>
        <w:rPr>
          <w:rFonts w:ascii="Times New Roman" w:hAnsi="Times New Roman"/>
          <w:sz w:val="28"/>
          <w:szCs w:val="28"/>
        </w:rPr>
      </w:pPr>
      <w:r>
        <w:rPr>
          <w:noProof/>
        </w:rPr>
        <w:drawing>
          <wp:inline distT="0" distB="0" distL="0" distR="0" wp14:anchorId="614565B0" wp14:editId="3E5AFB09">
            <wp:extent cx="4161182" cy="325463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71950" cy="3263061"/>
                    </a:xfrm>
                    <a:prstGeom prst="rect">
                      <a:avLst/>
                    </a:prstGeom>
                  </pic:spPr>
                </pic:pic>
              </a:graphicData>
            </a:graphic>
          </wp:inline>
        </w:drawing>
      </w:r>
    </w:p>
    <w:p w:rsidR="008720D4" w:rsidRPr="00142D0D" w:rsidRDefault="008720D4" w:rsidP="008720D4">
      <w:pPr>
        <w:pStyle w:val="NoSpacing"/>
        <w:jc w:val="center"/>
        <w:rPr>
          <w:rFonts w:ascii="Times New Roman" w:hAnsi="Times New Roman"/>
          <w:b/>
          <w:sz w:val="28"/>
          <w:szCs w:val="28"/>
        </w:rPr>
      </w:pPr>
      <w:r w:rsidRPr="00142D0D">
        <w:rPr>
          <w:rFonts w:ascii="Times New Roman" w:hAnsi="Times New Roman"/>
          <w:b/>
          <w:sz w:val="28"/>
          <w:szCs w:val="28"/>
        </w:rPr>
        <w:t xml:space="preserve">Rabbi Yehuda </w:t>
      </w:r>
      <w:proofErr w:type="spellStart"/>
      <w:r w:rsidRPr="00142D0D">
        <w:rPr>
          <w:rFonts w:ascii="Times New Roman" w:hAnsi="Times New Roman"/>
          <w:b/>
          <w:sz w:val="28"/>
          <w:szCs w:val="28"/>
        </w:rPr>
        <w:t>Weg</w:t>
      </w:r>
      <w:proofErr w:type="spellEnd"/>
    </w:p>
    <w:p w:rsidR="008720D4" w:rsidRDefault="008720D4" w:rsidP="008720D4">
      <w:pPr>
        <w:pStyle w:val="NoSpacing"/>
        <w:jc w:val="both"/>
        <w:rPr>
          <w:rFonts w:ascii="Times New Roman" w:hAnsi="Times New Roman"/>
          <w:sz w:val="28"/>
          <w:szCs w:val="28"/>
        </w:rPr>
      </w:pPr>
    </w:p>
    <w:p w:rsidR="008720D4" w:rsidRPr="007E12E4" w:rsidRDefault="008720D4" w:rsidP="008720D4">
      <w:pPr>
        <w:pStyle w:val="NoSpacing"/>
        <w:jc w:val="both"/>
        <w:rPr>
          <w:rFonts w:ascii="Times New Roman" w:hAnsi="Times New Roman"/>
          <w:sz w:val="28"/>
          <w:szCs w:val="28"/>
        </w:rPr>
      </w:pPr>
      <w:r w:rsidRPr="007E12E4">
        <w:rPr>
          <w:rFonts w:ascii="Times New Roman" w:hAnsi="Times New Roman"/>
          <w:sz w:val="28"/>
          <w:szCs w:val="28"/>
        </w:rPr>
        <w:t xml:space="preserve"> “That’s when I had the flashback,” says Feldman, one he shared with the rabbi and students.</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“When I was a student at Northwestern University, I was on the rowing team. During Spring Break, we trained in warmer climates. One year, we trained down in Austin, Texas. It was a great opportunity for rowing, but it was horrible timing: I completely forgot it was Passover that week.”</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Fortunately, on that first night of Passover, he was able to join a Seder at the University of Texas. But on the second night, he found himself on the team bus heading back to Chicago.</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“I was feeling sad and angry with myself,” recalls Feldman.</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And it was then, as the bus sped down the highway somewhere in Oklahoma, that he saw the sign that changed his life forever. As the ruminations of a passed-over Seder were festering in his mind, he looked up and saw a billboard emblazoned with the words, “</w:t>
      </w:r>
      <w:proofErr w:type="gramStart"/>
      <w:r w:rsidRPr="007E12E4">
        <w:rPr>
          <w:rFonts w:ascii="Times New Roman" w:hAnsi="Times New Roman"/>
          <w:sz w:val="28"/>
          <w:szCs w:val="28"/>
        </w:rPr>
        <w:t>Don’t Pass Over</w:t>
      </w:r>
      <w:proofErr w:type="gramEnd"/>
      <w:r w:rsidRPr="007E12E4">
        <w:rPr>
          <w:rFonts w:ascii="Times New Roman" w:hAnsi="Times New Roman"/>
          <w:sz w:val="28"/>
          <w:szCs w:val="28"/>
        </w:rPr>
        <w:t xml:space="preserve"> Passover,” together with a picture of matzah and wine.</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“I was so upset with myself on that bus that night that my teammates noticed and asked me what was wrong,” he says. </w:t>
      </w:r>
      <w:proofErr w:type="gramStart"/>
      <w:r w:rsidRPr="007E12E4">
        <w:rPr>
          <w:rFonts w:ascii="Times New Roman" w:hAnsi="Times New Roman"/>
          <w:sz w:val="28"/>
          <w:szCs w:val="28"/>
        </w:rPr>
        <w:t xml:space="preserve">“When I saw that sign, I decided that I </w:t>
      </w:r>
      <w:r w:rsidRPr="007E12E4">
        <w:rPr>
          <w:rFonts w:ascii="Times New Roman" w:hAnsi="Times New Roman"/>
          <w:sz w:val="28"/>
          <w:szCs w:val="28"/>
        </w:rPr>
        <w:lastRenderedPageBreak/>
        <w:t>would never miss a Seder again.</w:t>
      </w:r>
      <w:proofErr w:type="gramEnd"/>
      <w:r w:rsidRPr="007E12E4">
        <w:rPr>
          <w:rFonts w:ascii="Times New Roman" w:hAnsi="Times New Roman"/>
          <w:sz w:val="28"/>
          <w:szCs w:val="28"/>
        </w:rPr>
        <w:t xml:space="preserve"> I felt that G</w:t>
      </w:r>
      <w:r w:rsidRPr="007E12E4">
        <w:rPr>
          <w:rFonts w:ascii="Times New Roman" w:hAnsi="Times New Roman"/>
          <w:sz w:val="28"/>
          <w:szCs w:val="28"/>
        </w:rPr>
        <w:noBreakHyphen/>
        <w:t>d was showing me a sign, and I wasn’t going to miss it.”</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And, as they say, the rest is history.</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Well, not quite: From Aruba to Honolulu—where he grew especially close to </w:t>
      </w:r>
      <w:hyperlink r:id="rId24" w:history="1">
        <w:r w:rsidRPr="007E12E4">
          <w:rPr>
            <w:rFonts w:ascii="Times New Roman" w:hAnsi="Times New Roman"/>
            <w:sz w:val="28"/>
            <w:szCs w:val="28"/>
          </w:rPr>
          <w:t>Chabad of Hawaii</w:t>
        </w:r>
      </w:hyperlink>
      <w:r w:rsidRPr="007E12E4">
        <w:rPr>
          <w:rFonts w:ascii="Times New Roman" w:hAnsi="Times New Roman"/>
          <w:sz w:val="28"/>
          <w:szCs w:val="28"/>
        </w:rPr>
        <w:t xml:space="preserve">’s Rabbi </w:t>
      </w:r>
      <w:proofErr w:type="spellStart"/>
      <w:r w:rsidRPr="007E12E4">
        <w:rPr>
          <w:rFonts w:ascii="Times New Roman" w:hAnsi="Times New Roman"/>
          <w:sz w:val="28"/>
          <w:szCs w:val="28"/>
        </w:rPr>
        <w:t>Itchel</w:t>
      </w:r>
      <w:proofErr w:type="spellEnd"/>
      <w:r w:rsidRPr="007E12E4">
        <w:rPr>
          <w:rFonts w:ascii="Times New Roman" w:hAnsi="Times New Roman"/>
          <w:sz w:val="28"/>
          <w:szCs w:val="28"/>
        </w:rPr>
        <w:t xml:space="preserve"> </w:t>
      </w:r>
      <w:proofErr w:type="spellStart"/>
      <w:r w:rsidRPr="007E12E4">
        <w:rPr>
          <w:rFonts w:ascii="Times New Roman" w:hAnsi="Times New Roman"/>
          <w:sz w:val="28"/>
          <w:szCs w:val="28"/>
        </w:rPr>
        <w:t>Krasnjansky</w:t>
      </w:r>
      <w:proofErr w:type="spellEnd"/>
      <w:r w:rsidRPr="007E12E4">
        <w:rPr>
          <w:rFonts w:ascii="Times New Roman" w:hAnsi="Times New Roman"/>
          <w:sz w:val="28"/>
          <w:szCs w:val="28"/>
        </w:rPr>
        <w:t>—to Los Angeles, New York, Portland, Hoboken, N.J., and finally Manalapan, Feldman embarked on a Jewish journey that changed his life.</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And he’s actively shared that journey as well. Together with their local Chabad rabbi, Rabbi Levi </w:t>
      </w:r>
      <w:proofErr w:type="spellStart"/>
      <w:r w:rsidRPr="007E12E4">
        <w:rPr>
          <w:rFonts w:ascii="Times New Roman" w:hAnsi="Times New Roman"/>
          <w:sz w:val="28"/>
          <w:szCs w:val="28"/>
        </w:rPr>
        <w:t>Wolosow</w:t>
      </w:r>
      <w:proofErr w:type="spellEnd"/>
      <w:r w:rsidRPr="007E12E4">
        <w:rPr>
          <w:rFonts w:ascii="Times New Roman" w:hAnsi="Times New Roman"/>
          <w:sz w:val="28"/>
          <w:szCs w:val="28"/>
        </w:rPr>
        <w:t xml:space="preserve"> of </w:t>
      </w:r>
      <w:hyperlink r:id="rId25" w:tgtFrame="_blank" w:history="1">
        <w:r w:rsidRPr="007E12E4">
          <w:rPr>
            <w:rFonts w:ascii="Times New Roman" w:hAnsi="Times New Roman"/>
            <w:sz w:val="28"/>
            <w:szCs w:val="28"/>
          </w:rPr>
          <w:t>Chabad of Western Monmouth County</w:t>
        </w:r>
      </w:hyperlink>
      <w:r w:rsidRPr="007E12E4">
        <w:rPr>
          <w:rFonts w:ascii="Times New Roman" w:hAnsi="Times New Roman"/>
          <w:sz w:val="28"/>
          <w:szCs w:val="28"/>
        </w:rPr>
        <w:t>, Seth and his wife, Stacy, helped create an innovative High Holiday service dubbed “Project Rosh” that attracts more than 500 people annually. Feldman is the proud </w:t>
      </w:r>
      <w:proofErr w:type="spellStart"/>
      <w:r>
        <w:fldChar w:fldCharType="begin"/>
      </w:r>
      <w:r>
        <w:instrText xml:space="preserve"> HYPERLINK "https://www.chabad.org/library/article_cdo/aid/4118810/jewish/The-Gabbai.htm" </w:instrText>
      </w:r>
      <w:r>
        <w:fldChar w:fldCharType="separate"/>
      </w:r>
      <w:r w:rsidRPr="007E12E4">
        <w:rPr>
          <w:rFonts w:ascii="Times New Roman" w:hAnsi="Times New Roman"/>
          <w:sz w:val="28"/>
          <w:szCs w:val="28"/>
        </w:rPr>
        <w:t>gabbai</w:t>
      </w:r>
      <w:proofErr w:type="spellEnd"/>
      <w:r>
        <w:rPr>
          <w:rFonts w:ascii="Times New Roman" w:hAnsi="Times New Roman"/>
          <w:sz w:val="28"/>
          <w:szCs w:val="28"/>
        </w:rPr>
        <w:fldChar w:fldCharType="end"/>
      </w:r>
      <w:r w:rsidRPr="007E12E4">
        <w:rPr>
          <w:rFonts w:ascii="Times New Roman" w:hAnsi="Times New Roman"/>
          <w:sz w:val="28"/>
          <w:szCs w:val="28"/>
        </w:rPr>
        <w:t>, and uses his marketing and narrative skills to spread the message near and far.</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It’s a journey that, in his words, “is far from over.”</w:t>
      </w:r>
    </w:p>
    <w:p w:rsidR="008720D4" w:rsidRPr="007E12E4" w:rsidRDefault="008720D4" w:rsidP="008720D4">
      <w:pPr>
        <w:pStyle w:val="NoSpacing"/>
        <w:jc w:val="both"/>
        <w:rPr>
          <w:rFonts w:ascii="Times New Roman" w:hAnsi="Times New Roman"/>
          <w:sz w:val="28"/>
          <w:szCs w:val="28"/>
        </w:rPr>
      </w:pPr>
      <w:r w:rsidRPr="007E12E4">
        <w:rPr>
          <w:rFonts w:ascii="Times New Roman" w:hAnsi="Times New Roman"/>
          <w:noProof/>
          <w:sz w:val="28"/>
          <w:szCs w:val="28"/>
        </w:rPr>
        <w:drawing>
          <wp:inline distT="0" distB="0" distL="0" distR="0" wp14:anchorId="435D69E7" wp14:editId="71B49064">
            <wp:extent cx="6517005" cy="4455795"/>
            <wp:effectExtent l="0" t="0" r="0" b="1905"/>
            <wp:docPr id="18" name="Picture 18" descr="Seth Feldman, left, has developed an active and committed Jewish life. Here, he cebrated Chanukah with Rabbi Yosef Kramer of Chabad of Little Rock,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h Feldman, left, has developed an active and committed Jewish life. Here, he cebrated Chanukah with Rabbi Yosef Kramer of Chabad of Little Rock, 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7005" cy="4455795"/>
                    </a:xfrm>
                    <a:prstGeom prst="rect">
                      <a:avLst/>
                    </a:prstGeom>
                    <a:noFill/>
                    <a:ln>
                      <a:noFill/>
                    </a:ln>
                  </pic:spPr>
                </pic:pic>
              </a:graphicData>
            </a:graphic>
          </wp:inline>
        </w:drawing>
      </w:r>
    </w:p>
    <w:p w:rsidR="008720D4" w:rsidRPr="00142D0D" w:rsidRDefault="008720D4" w:rsidP="008720D4">
      <w:pPr>
        <w:pStyle w:val="NoSpacing"/>
        <w:jc w:val="both"/>
        <w:rPr>
          <w:rFonts w:ascii="Times New Roman" w:hAnsi="Times New Roman"/>
          <w:b/>
          <w:sz w:val="28"/>
          <w:szCs w:val="28"/>
        </w:rPr>
      </w:pPr>
      <w:r w:rsidRPr="00142D0D">
        <w:rPr>
          <w:rFonts w:ascii="Times New Roman" w:hAnsi="Times New Roman"/>
          <w:b/>
          <w:sz w:val="28"/>
          <w:szCs w:val="28"/>
        </w:rPr>
        <w:t xml:space="preserve">Seth Feldman, left, has developed an active and committed Jewish life. Here, he </w:t>
      </w:r>
      <w:proofErr w:type="spellStart"/>
      <w:r w:rsidRPr="00142D0D">
        <w:rPr>
          <w:rFonts w:ascii="Times New Roman" w:hAnsi="Times New Roman"/>
          <w:b/>
          <w:sz w:val="28"/>
          <w:szCs w:val="28"/>
        </w:rPr>
        <w:t>cebrated</w:t>
      </w:r>
      <w:proofErr w:type="spellEnd"/>
      <w:r w:rsidRPr="00142D0D">
        <w:rPr>
          <w:rFonts w:ascii="Times New Roman" w:hAnsi="Times New Roman"/>
          <w:b/>
          <w:sz w:val="28"/>
          <w:szCs w:val="28"/>
        </w:rPr>
        <w:t> Chanukah with Rabbi Yosef Kramer of Chabad of Little Rock, Ark.</w:t>
      </w:r>
    </w:p>
    <w:p w:rsidR="008720D4" w:rsidRPr="007E12E4" w:rsidRDefault="008720D4" w:rsidP="008720D4">
      <w:pPr>
        <w:pStyle w:val="NoSpacing"/>
        <w:jc w:val="both"/>
        <w:rPr>
          <w:rFonts w:ascii="Times New Roman" w:hAnsi="Times New Roman"/>
          <w:sz w:val="28"/>
          <w:szCs w:val="28"/>
        </w:rPr>
      </w:pPr>
    </w:p>
    <w:p w:rsidR="008720D4" w:rsidRPr="0095023C" w:rsidRDefault="008720D4" w:rsidP="008720D4">
      <w:pPr>
        <w:pStyle w:val="NoSpacing"/>
        <w:jc w:val="center"/>
        <w:rPr>
          <w:rFonts w:ascii="Times New Roman" w:hAnsi="Times New Roman"/>
          <w:b/>
          <w:sz w:val="28"/>
          <w:szCs w:val="28"/>
        </w:rPr>
      </w:pPr>
      <w:r w:rsidRPr="0095023C">
        <w:rPr>
          <w:rFonts w:ascii="Times New Roman" w:hAnsi="Times New Roman"/>
          <w:b/>
          <w:sz w:val="28"/>
          <w:szCs w:val="28"/>
        </w:rPr>
        <w:lastRenderedPageBreak/>
        <w:t xml:space="preserve">Where There’s </w:t>
      </w:r>
      <w:proofErr w:type="gramStart"/>
      <w:r w:rsidRPr="0095023C">
        <w:rPr>
          <w:rFonts w:ascii="Times New Roman" w:hAnsi="Times New Roman"/>
          <w:b/>
          <w:sz w:val="28"/>
          <w:szCs w:val="28"/>
        </w:rPr>
        <w:t>Coke ...</w:t>
      </w:r>
      <w:proofErr w:type="gramEnd"/>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So, who put up that sign?</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proofErr w:type="gramStart"/>
      <w:r w:rsidRPr="007E12E4">
        <w:rPr>
          <w:rFonts w:ascii="Times New Roman" w:hAnsi="Times New Roman"/>
          <w:sz w:val="28"/>
          <w:szCs w:val="28"/>
        </w:rPr>
        <w:t>Rabbi </w:t>
      </w:r>
      <w:proofErr w:type="spellStart"/>
      <w:r w:rsidRPr="007E12E4">
        <w:rPr>
          <w:rFonts w:ascii="Times New Roman" w:hAnsi="Times New Roman"/>
          <w:sz w:val="28"/>
          <w:szCs w:val="28"/>
        </w:rPr>
        <w:t>Yehudah</w:t>
      </w:r>
      <w:proofErr w:type="spellEnd"/>
      <w:r w:rsidRPr="007E12E4">
        <w:rPr>
          <w:rFonts w:ascii="Times New Roman" w:hAnsi="Times New Roman"/>
          <w:sz w:val="28"/>
          <w:szCs w:val="28"/>
        </w:rPr>
        <w:t>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of </w:t>
      </w:r>
      <w:hyperlink r:id="rId27" w:tooltip="Chabad House Lubavitch" w:history="1">
        <w:r w:rsidRPr="007E12E4">
          <w:rPr>
            <w:rFonts w:ascii="Times New Roman" w:hAnsi="Times New Roman"/>
            <w:sz w:val="28"/>
            <w:szCs w:val="28"/>
          </w:rPr>
          <w:t>Chabad of Tulsa</w:t>
        </w:r>
      </w:hyperlink>
      <w:r w:rsidRPr="007E12E4">
        <w:rPr>
          <w:rFonts w:ascii="Times New Roman" w:hAnsi="Times New Roman"/>
          <w:sz w:val="28"/>
          <w:szCs w:val="28"/>
        </w:rPr>
        <w:t>, of course.</w:t>
      </w:r>
      <w:proofErr w:type="gramEnd"/>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“The funny thing is that there was a good chance that the sign would never have happened,” the elder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remembers. “I never really thought of putting up billboards; it’s an expensive project. It so happened that for that year in the early ’90s, the </w:t>
      </w:r>
      <w:proofErr w:type="spellStart"/>
      <w:r w:rsidRPr="007E12E4">
        <w:rPr>
          <w:rFonts w:ascii="Times New Roman" w:hAnsi="Times New Roman"/>
          <w:sz w:val="28"/>
          <w:szCs w:val="28"/>
        </w:rPr>
        <w:t>Shluchim</w:t>
      </w:r>
      <w:proofErr w:type="spellEnd"/>
      <w:r w:rsidRPr="007E12E4">
        <w:rPr>
          <w:rFonts w:ascii="Times New Roman" w:hAnsi="Times New Roman"/>
          <w:sz w:val="28"/>
          <w:szCs w:val="28"/>
        </w:rPr>
        <w:t> Office in New York arranged a nationwide billboard campaign, securing funding for the rental, design and all other logistics. All we rabbis had to do was pay for the printing and installation, which amounted to $400.”</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But back then, even $400 wasn’t a small sum for </w:t>
      </w:r>
      <w:proofErr w:type="spellStart"/>
      <w:r w:rsidRPr="007E12E4">
        <w:rPr>
          <w:rFonts w:ascii="Times New Roman" w:hAnsi="Times New Roman"/>
          <w:sz w:val="28"/>
          <w:szCs w:val="28"/>
        </w:rPr>
        <w:t>Weg’s</w:t>
      </w:r>
      <w:proofErr w:type="spellEnd"/>
      <w:r w:rsidRPr="007E12E4">
        <w:rPr>
          <w:rFonts w:ascii="Times New Roman" w:hAnsi="Times New Roman"/>
          <w:sz w:val="28"/>
          <w:szCs w:val="28"/>
        </w:rPr>
        <w:t xml:space="preserve"> fledgling operation, and he hesitated.</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What swayed him to go ahead?</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When he personally visited the billboard site over the highway, he saw that the current advertiser was Coca-Cola. “If Coke is advertising here, there must be something to it,” he reasoned. He paid the money and before long, “</w:t>
      </w:r>
      <w:proofErr w:type="gramStart"/>
      <w:r w:rsidRPr="007E12E4">
        <w:rPr>
          <w:rFonts w:ascii="Times New Roman" w:hAnsi="Times New Roman"/>
          <w:sz w:val="28"/>
          <w:szCs w:val="28"/>
        </w:rPr>
        <w:t>Don’t Pass Over</w:t>
      </w:r>
      <w:proofErr w:type="gramEnd"/>
      <w:r w:rsidRPr="007E12E4">
        <w:rPr>
          <w:rFonts w:ascii="Times New Roman" w:hAnsi="Times New Roman"/>
          <w:sz w:val="28"/>
          <w:szCs w:val="28"/>
        </w:rPr>
        <w:t xml:space="preserve"> Passover” with Passover graphics blared across the Sooner State Highway.</w:t>
      </w:r>
    </w:p>
    <w:p w:rsidR="008720D4" w:rsidRPr="007E12E4" w:rsidRDefault="008720D4" w:rsidP="008720D4">
      <w:pPr>
        <w:pStyle w:val="NoSpacing"/>
        <w:jc w:val="both"/>
        <w:rPr>
          <w:rFonts w:ascii="Times New Roman" w:hAnsi="Times New Roman"/>
          <w:sz w:val="28"/>
          <w:szCs w:val="28"/>
        </w:rPr>
      </w:pPr>
      <w:r>
        <w:rPr>
          <w:rFonts w:ascii="Times New Roman" w:hAnsi="Times New Roman"/>
          <w:sz w:val="28"/>
          <w:szCs w:val="28"/>
        </w:rPr>
        <w:tab/>
      </w:r>
      <w:r w:rsidRPr="007E12E4">
        <w:rPr>
          <w:rFonts w:ascii="Times New Roman" w:hAnsi="Times New Roman"/>
          <w:sz w:val="28"/>
          <w:szCs w:val="28"/>
        </w:rPr>
        <w:t xml:space="preserve">For 30 years, </w:t>
      </w:r>
      <w:proofErr w:type="spellStart"/>
      <w:r w:rsidRPr="007E12E4">
        <w:rPr>
          <w:rFonts w:ascii="Times New Roman" w:hAnsi="Times New Roman"/>
          <w:sz w:val="28"/>
          <w:szCs w:val="28"/>
        </w:rPr>
        <w:t>Weg</w:t>
      </w:r>
      <w:proofErr w:type="spellEnd"/>
      <w:r w:rsidRPr="007E12E4">
        <w:rPr>
          <w:rFonts w:ascii="Times New Roman" w:hAnsi="Times New Roman"/>
          <w:sz w:val="28"/>
          <w:szCs w:val="28"/>
        </w:rPr>
        <w:t xml:space="preserve"> had no idea how impactful that sign turned out to be. It took decades, a football game, a Shabbat meal and his own son’s Chabad center in Chicago for him to find out.</w:t>
      </w:r>
    </w:p>
    <w:p w:rsidR="008720D4" w:rsidRPr="007E12E4" w:rsidRDefault="008720D4" w:rsidP="008720D4">
      <w:pPr>
        <w:pStyle w:val="NoSpacing"/>
        <w:jc w:val="both"/>
        <w:rPr>
          <w:rFonts w:ascii="Times New Roman" w:hAnsi="Times New Roman"/>
          <w:sz w:val="28"/>
          <w:szCs w:val="28"/>
        </w:rPr>
      </w:pPr>
    </w:p>
    <w:p w:rsidR="008720D4" w:rsidRDefault="008720D4" w:rsidP="008720D4">
      <w:pPr>
        <w:pStyle w:val="NoSpacing"/>
        <w:jc w:val="both"/>
        <w:rPr>
          <w:rFonts w:ascii="Times New Roman" w:hAnsi="Times New Roman"/>
          <w:i/>
          <w:sz w:val="28"/>
          <w:szCs w:val="28"/>
        </w:rPr>
      </w:pPr>
      <w:r w:rsidRPr="0095023C">
        <w:rPr>
          <w:rFonts w:ascii="Times New Roman" w:hAnsi="Times New Roman"/>
          <w:i/>
          <w:sz w:val="28"/>
          <w:szCs w:val="28"/>
        </w:rPr>
        <w:t xml:space="preserve">Reprinted from the July 16, 2020 dispatch of Chabad.Org </w:t>
      </w:r>
    </w:p>
    <w:p w:rsidR="008720D4" w:rsidRDefault="008720D4" w:rsidP="008720D4">
      <w:pPr>
        <w:rPr>
          <w:rFonts w:ascii="Times New Roman" w:eastAsia="Calibri" w:hAnsi="Times New Roman" w:cs="Times New Roman"/>
          <w:i/>
          <w:sz w:val="28"/>
          <w:szCs w:val="28"/>
        </w:rPr>
      </w:pPr>
      <w:r>
        <w:rPr>
          <w:rFonts w:ascii="Times New Roman" w:hAnsi="Times New Roman"/>
          <w:i/>
          <w:sz w:val="28"/>
          <w:szCs w:val="28"/>
        </w:rPr>
        <w:br w:type="page"/>
      </w:r>
    </w:p>
    <w:p w:rsidR="008720D4" w:rsidRPr="00CB1AC1" w:rsidRDefault="008720D4" w:rsidP="008720D4">
      <w:pPr>
        <w:pStyle w:val="NoSpacing"/>
        <w:jc w:val="center"/>
        <w:rPr>
          <w:rFonts w:ascii="Times New Roman" w:hAnsi="Times New Roman"/>
          <w:b/>
          <w:color w:val="000000" w:themeColor="text1"/>
          <w:sz w:val="72"/>
          <w:szCs w:val="72"/>
        </w:rPr>
      </w:pPr>
      <w:proofErr w:type="spellStart"/>
      <w:r w:rsidRPr="00CB1AC1">
        <w:rPr>
          <w:rFonts w:ascii="Times New Roman" w:hAnsi="Times New Roman"/>
          <w:b/>
          <w:color w:val="000000" w:themeColor="text1"/>
          <w:sz w:val="72"/>
          <w:szCs w:val="72"/>
        </w:rPr>
        <w:lastRenderedPageBreak/>
        <w:t>Mesiras</w:t>
      </w:r>
      <w:proofErr w:type="spellEnd"/>
      <w:r w:rsidRPr="00CB1AC1">
        <w:rPr>
          <w:rFonts w:ascii="Times New Roman" w:hAnsi="Times New Roman"/>
          <w:b/>
          <w:color w:val="000000" w:themeColor="text1"/>
          <w:sz w:val="72"/>
          <w:szCs w:val="72"/>
        </w:rPr>
        <w:t xml:space="preserve"> </w:t>
      </w:r>
      <w:proofErr w:type="spellStart"/>
      <w:r w:rsidRPr="00CB1AC1">
        <w:rPr>
          <w:rFonts w:ascii="Times New Roman" w:hAnsi="Times New Roman"/>
          <w:b/>
          <w:color w:val="000000" w:themeColor="text1"/>
          <w:sz w:val="72"/>
          <w:szCs w:val="72"/>
        </w:rPr>
        <w:t>Nefesh</w:t>
      </w:r>
      <w:proofErr w:type="spellEnd"/>
      <w:r w:rsidRPr="00CB1AC1">
        <w:rPr>
          <w:rFonts w:ascii="Times New Roman" w:hAnsi="Times New Roman"/>
          <w:b/>
          <w:color w:val="000000" w:themeColor="text1"/>
          <w:sz w:val="72"/>
          <w:szCs w:val="72"/>
        </w:rPr>
        <w:t xml:space="preserve"> of Keeping Pesach in a Siberian Prison</w:t>
      </w:r>
    </w:p>
    <w:p w:rsidR="008720D4" w:rsidRPr="00CB1AC1" w:rsidRDefault="008720D4" w:rsidP="008720D4">
      <w:pPr>
        <w:pStyle w:val="NoSpacing"/>
        <w:jc w:val="center"/>
        <w:rPr>
          <w:rFonts w:ascii="Times New Roman" w:hAnsi="Times New Roman"/>
          <w:b/>
          <w:color w:val="000000" w:themeColor="text1"/>
          <w:sz w:val="36"/>
          <w:szCs w:val="36"/>
        </w:rPr>
      </w:pPr>
      <w:r w:rsidRPr="00CB1AC1">
        <w:rPr>
          <w:rFonts w:ascii="Times New Roman" w:hAnsi="Times New Roman"/>
          <w:b/>
          <w:color w:val="000000" w:themeColor="text1"/>
          <w:sz w:val="36"/>
          <w:szCs w:val="36"/>
        </w:rPr>
        <w:t xml:space="preserve">By Rabbi </w:t>
      </w:r>
      <w:proofErr w:type="spellStart"/>
      <w:r w:rsidRPr="00CB1AC1">
        <w:rPr>
          <w:rFonts w:ascii="Times New Roman" w:hAnsi="Times New Roman"/>
          <w:b/>
          <w:color w:val="000000" w:themeColor="text1"/>
          <w:sz w:val="36"/>
          <w:szCs w:val="36"/>
        </w:rPr>
        <w:t>Tuvia</w:t>
      </w:r>
      <w:proofErr w:type="spellEnd"/>
      <w:r w:rsidRPr="00CB1AC1">
        <w:rPr>
          <w:rFonts w:ascii="Times New Roman" w:hAnsi="Times New Roman"/>
          <w:b/>
          <w:color w:val="000000" w:themeColor="text1"/>
          <w:sz w:val="36"/>
          <w:szCs w:val="36"/>
        </w:rPr>
        <w:t xml:space="preserve"> Bolton</w:t>
      </w:r>
    </w:p>
    <w:p w:rsidR="008720D4" w:rsidRPr="00CB1AC1" w:rsidRDefault="008720D4" w:rsidP="008720D4">
      <w:pPr>
        <w:pStyle w:val="NoSpacing"/>
        <w:jc w:val="both"/>
        <w:rPr>
          <w:rFonts w:ascii="Times New Roman" w:hAnsi="Times New Roman"/>
          <w:color w:val="000000" w:themeColor="text1"/>
          <w:sz w:val="28"/>
          <w:szCs w:val="28"/>
        </w:rPr>
      </w:pP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Default="008720D4" w:rsidP="008720D4">
      <w:pPr>
        <w:pStyle w:val="NoSpacing"/>
        <w:jc w:val="center"/>
        <w:rPr>
          <w:rFonts w:ascii="Times New Roman" w:eastAsia="Times New Roman" w:hAnsi="Times New Roman"/>
          <w:bCs/>
          <w:color w:val="000000" w:themeColor="text1"/>
          <w:kern w:val="36"/>
          <w:sz w:val="28"/>
          <w:szCs w:val="28"/>
        </w:rPr>
      </w:pPr>
      <w:r>
        <w:rPr>
          <w:noProof/>
        </w:rPr>
        <w:drawing>
          <wp:inline distT="0" distB="0" distL="0" distR="0" wp14:anchorId="3714457D" wp14:editId="1FBA9B50">
            <wp:extent cx="5883965" cy="3488796"/>
            <wp:effectExtent l="0" t="0" r="2540" b="0"/>
            <wp:docPr id="19" name="Picture 19" descr="Prisoners in chains in S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oners in chains in Siber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4270" cy="3488977"/>
                    </a:xfrm>
                    <a:prstGeom prst="rect">
                      <a:avLst/>
                    </a:prstGeom>
                    <a:noFill/>
                    <a:ln>
                      <a:noFill/>
                    </a:ln>
                  </pic:spPr>
                </pic:pic>
              </a:graphicData>
            </a:graphic>
          </wp:inline>
        </w:drawing>
      </w:r>
    </w:p>
    <w:p w:rsidR="008720D4" w:rsidRPr="00CB1AC1" w:rsidRDefault="008720D4" w:rsidP="008720D4">
      <w:pPr>
        <w:pStyle w:val="NoSpacing"/>
        <w:jc w:val="both"/>
        <w:rPr>
          <w:rFonts w:ascii="Times New Roman" w:eastAsia="Times New Roman" w:hAnsi="Times New Roman"/>
          <w:b/>
          <w:bCs/>
          <w:color w:val="000000" w:themeColor="text1"/>
          <w:kern w:val="36"/>
          <w:sz w:val="28"/>
          <w:szCs w:val="28"/>
        </w:rPr>
      </w:pPr>
      <w:r w:rsidRPr="00CB1AC1">
        <w:rPr>
          <w:rFonts w:ascii="Times New Roman" w:eastAsia="Times New Roman" w:hAnsi="Times New Roman"/>
          <w:b/>
          <w:bCs/>
          <w:color w:val="000000" w:themeColor="text1"/>
          <w:kern w:val="36"/>
          <w:sz w:val="28"/>
          <w:szCs w:val="28"/>
        </w:rPr>
        <w:t>Siberian prison camp</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Default="00D2100E"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008720D4" w:rsidRPr="00CB1AC1">
        <w:rPr>
          <w:rFonts w:ascii="Times New Roman" w:eastAsia="Times New Roman" w:hAnsi="Times New Roman"/>
          <w:bCs/>
          <w:color w:val="000000" w:themeColor="text1"/>
          <w:kern w:val="36"/>
          <w:sz w:val="28"/>
          <w:szCs w:val="28"/>
        </w:rPr>
        <w:t>The year was 1951; the war had ended in Europe but in Russia Josef Stalin, perhaps the most vicious mass murderer of all time, ruled the minds, souls and bodies of the U.S.S.R. through his propaganda, spies and sec</w:t>
      </w:r>
      <w:r w:rsidR="008720D4">
        <w:rPr>
          <w:rFonts w:ascii="Times New Roman" w:eastAsia="Times New Roman" w:hAnsi="Times New Roman"/>
          <w:bCs/>
          <w:color w:val="000000" w:themeColor="text1"/>
          <w:kern w:val="36"/>
          <w:sz w:val="28"/>
          <w:szCs w:val="28"/>
        </w:rPr>
        <w:t>ret police; the dreaded KGB.</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Deep at night when people were in wrapped in cocoons of warm sleep oblivious of th</w:t>
      </w:r>
      <w:r>
        <w:rPr>
          <w:rFonts w:ascii="Times New Roman" w:eastAsia="Times New Roman" w:hAnsi="Times New Roman"/>
          <w:bCs/>
          <w:color w:val="000000" w:themeColor="text1"/>
          <w:kern w:val="36"/>
          <w:sz w:val="28"/>
          <w:szCs w:val="28"/>
        </w:rPr>
        <w:t>e fear and murder around them</w:t>
      </w:r>
      <w:r w:rsidRPr="00CB1AC1">
        <w:rPr>
          <w:rFonts w:ascii="Times New Roman" w:eastAsia="Times New Roman" w:hAnsi="Times New Roman"/>
          <w:bCs/>
          <w:color w:val="000000" w:themeColor="text1"/>
          <w:kern w:val="36"/>
          <w:sz w:val="28"/>
          <w:szCs w:val="28"/>
        </w:rPr>
        <w:t xml:space="preserve">. </w:t>
      </w:r>
      <w:proofErr w:type="gramStart"/>
      <w:r w:rsidRPr="00CB1AC1">
        <w:rPr>
          <w:rFonts w:ascii="Times New Roman" w:eastAsia="Times New Roman" w:hAnsi="Times New Roman"/>
          <w:bCs/>
          <w:color w:val="000000" w:themeColor="text1"/>
          <w:kern w:val="36"/>
          <w:sz w:val="28"/>
          <w:szCs w:val="28"/>
        </w:rPr>
        <w:t>the</w:t>
      </w:r>
      <w:proofErr w:type="gramEnd"/>
      <w:r w:rsidRPr="00CB1AC1">
        <w:rPr>
          <w:rFonts w:ascii="Times New Roman" w:eastAsia="Times New Roman" w:hAnsi="Times New Roman"/>
          <w:bCs/>
          <w:color w:val="000000" w:themeColor="text1"/>
          <w:kern w:val="36"/>
          <w:sz w:val="28"/>
          <w:szCs w:val="28"/>
        </w:rPr>
        <w:t xml:space="preserve"> KGB </w:t>
      </w:r>
      <w:r>
        <w:rPr>
          <w:rFonts w:ascii="Times New Roman" w:eastAsia="Times New Roman" w:hAnsi="Times New Roman"/>
          <w:bCs/>
          <w:color w:val="000000" w:themeColor="text1"/>
          <w:kern w:val="36"/>
          <w:sz w:val="28"/>
          <w:szCs w:val="28"/>
        </w:rPr>
        <w:t>would strike!</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proofErr w:type="gramStart"/>
      <w:r w:rsidRPr="00CB1AC1">
        <w:rPr>
          <w:rFonts w:ascii="Times New Roman" w:eastAsia="Times New Roman" w:hAnsi="Times New Roman"/>
          <w:bCs/>
          <w:color w:val="000000" w:themeColor="text1"/>
          <w:kern w:val="36"/>
          <w:sz w:val="28"/>
          <w:szCs w:val="28"/>
        </w:rPr>
        <w:t>As the</w:t>
      </w:r>
      <w:r>
        <w:rPr>
          <w:rFonts w:ascii="Times New Roman" w:eastAsia="Times New Roman" w:hAnsi="Times New Roman"/>
          <w:bCs/>
          <w:color w:val="000000" w:themeColor="text1"/>
          <w:kern w:val="36"/>
          <w:sz w:val="28"/>
          <w:szCs w:val="28"/>
        </w:rPr>
        <w:t xml:space="preserve">y did to the </w:t>
      </w:r>
      <w:proofErr w:type="spellStart"/>
      <w:r>
        <w:rPr>
          <w:rFonts w:ascii="Times New Roman" w:eastAsia="Times New Roman" w:hAnsi="Times New Roman"/>
          <w:bCs/>
          <w:color w:val="000000" w:themeColor="text1"/>
          <w:kern w:val="36"/>
          <w:sz w:val="28"/>
          <w:szCs w:val="28"/>
        </w:rPr>
        <w:t>Koblanov</w:t>
      </w:r>
      <w:proofErr w:type="spellEnd"/>
      <w:r>
        <w:rPr>
          <w:rFonts w:ascii="Times New Roman" w:eastAsia="Times New Roman" w:hAnsi="Times New Roman"/>
          <w:bCs/>
          <w:color w:val="000000" w:themeColor="text1"/>
          <w:kern w:val="36"/>
          <w:sz w:val="28"/>
          <w:szCs w:val="28"/>
        </w:rPr>
        <w:t xml:space="preserve"> family.</w:t>
      </w:r>
      <w:proofErr w:type="gramEnd"/>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The </w:t>
      </w:r>
      <w:proofErr w:type="spellStart"/>
      <w:r w:rsidRPr="00CB1AC1">
        <w:rPr>
          <w:rFonts w:ascii="Times New Roman" w:eastAsia="Times New Roman" w:hAnsi="Times New Roman"/>
          <w:bCs/>
          <w:color w:val="000000" w:themeColor="text1"/>
          <w:kern w:val="36"/>
          <w:sz w:val="28"/>
          <w:szCs w:val="28"/>
        </w:rPr>
        <w:t>Koblanov</w:t>
      </w:r>
      <w:proofErr w:type="spellEnd"/>
      <w:r w:rsidRPr="00CB1AC1">
        <w:rPr>
          <w:rFonts w:ascii="Times New Roman" w:eastAsia="Times New Roman" w:hAnsi="Times New Roman"/>
          <w:bCs/>
          <w:color w:val="000000" w:themeColor="text1"/>
          <w:kern w:val="36"/>
          <w:sz w:val="28"/>
          <w:szCs w:val="28"/>
        </w:rPr>
        <w:t xml:space="preserve"> family certainly took precautions to hide their religious practices the rest of the year but tonight was Passover, Holiday of Freedom. They were sitting, as Jews had done for over 3,300 years, around a simply 'decorated' Passover table celebrating </w:t>
      </w:r>
      <w:r>
        <w:rPr>
          <w:rFonts w:ascii="Times New Roman" w:eastAsia="Times New Roman" w:hAnsi="Times New Roman"/>
          <w:bCs/>
          <w:color w:val="000000" w:themeColor="text1"/>
          <w:kern w:val="36"/>
          <w:sz w:val="28"/>
          <w:szCs w:val="28"/>
        </w:rPr>
        <w:t>the 'Holiday of Liberation.</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This night they weren't afraid. But it was</w:t>
      </w:r>
      <w:r>
        <w:rPr>
          <w:rFonts w:ascii="Times New Roman" w:eastAsia="Times New Roman" w:hAnsi="Times New Roman"/>
          <w:bCs/>
          <w:color w:val="000000" w:themeColor="text1"/>
          <w:kern w:val="36"/>
          <w:sz w:val="28"/>
          <w:szCs w:val="28"/>
        </w:rPr>
        <w:t>n't easy to feel happy either.</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lastRenderedPageBreak/>
        <w:tab/>
      </w:r>
      <w:r w:rsidRPr="00CB1AC1">
        <w:rPr>
          <w:rFonts w:ascii="Times New Roman" w:eastAsia="Times New Roman" w:hAnsi="Times New Roman"/>
          <w:bCs/>
          <w:color w:val="000000" w:themeColor="text1"/>
          <w:kern w:val="36"/>
          <w:sz w:val="28"/>
          <w:szCs w:val="28"/>
        </w:rPr>
        <w:t xml:space="preserve">Three of them were missing. Their father Reb Eliezer had been taken away by police in the middle of the night a few months earlier for 'anti-revolutionary activities'. Then their eldest sister Chaya (leaving behind her husband and a small baby) and finally their mother </w:t>
      </w:r>
      <w:proofErr w:type="spellStart"/>
      <w:r w:rsidRPr="00CB1AC1">
        <w:rPr>
          <w:rFonts w:ascii="Times New Roman" w:eastAsia="Times New Roman" w:hAnsi="Times New Roman"/>
          <w:bCs/>
          <w:color w:val="000000" w:themeColor="text1"/>
          <w:kern w:val="36"/>
          <w:sz w:val="28"/>
          <w:szCs w:val="28"/>
        </w:rPr>
        <w:t>Elka</w:t>
      </w:r>
      <w:proofErr w:type="spellEnd"/>
      <w:r w:rsidRPr="00CB1AC1">
        <w:rPr>
          <w:rFonts w:ascii="Times New Roman" w:eastAsia="Times New Roman" w:hAnsi="Times New Roman"/>
          <w:bCs/>
          <w:color w:val="000000" w:themeColor="text1"/>
          <w:kern w:val="36"/>
          <w:sz w:val="28"/>
          <w:szCs w:val="28"/>
        </w:rPr>
        <w:t xml:space="preserve"> were arrested weeks later and taken to the fearsome </w:t>
      </w:r>
      <w:proofErr w:type="spellStart"/>
      <w:r w:rsidRPr="00CB1AC1">
        <w:rPr>
          <w:rFonts w:ascii="Times New Roman" w:eastAsia="Times New Roman" w:hAnsi="Times New Roman"/>
          <w:bCs/>
          <w:color w:val="000000" w:themeColor="text1"/>
          <w:kern w:val="36"/>
          <w:sz w:val="28"/>
          <w:szCs w:val="28"/>
        </w:rPr>
        <w:t>Spolerki</w:t>
      </w:r>
      <w:proofErr w:type="spellEnd"/>
      <w:r w:rsidRPr="00CB1AC1">
        <w:rPr>
          <w:rFonts w:ascii="Times New Roman" w:eastAsia="Times New Roman" w:hAnsi="Times New Roman"/>
          <w:bCs/>
          <w:color w:val="000000" w:themeColor="text1"/>
          <w:kern w:val="36"/>
          <w:sz w:val="28"/>
          <w:szCs w:val="28"/>
        </w:rPr>
        <w:t xml:space="preserve"> Prison to await 'trial'. Only a miracle would bring them back bu</w:t>
      </w:r>
      <w:r>
        <w:rPr>
          <w:rFonts w:ascii="Times New Roman" w:eastAsia="Times New Roman" w:hAnsi="Times New Roman"/>
          <w:bCs/>
          <w:color w:val="000000" w:themeColor="text1"/>
          <w:kern w:val="36"/>
          <w:sz w:val="28"/>
          <w:szCs w:val="28"/>
        </w:rPr>
        <w:t>t the Jews lived on miracles.</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Pr="00CB1AC1" w:rsidRDefault="008720D4" w:rsidP="008720D4">
      <w:pPr>
        <w:pStyle w:val="NoSpacing"/>
        <w:jc w:val="center"/>
        <w:rPr>
          <w:rFonts w:ascii="Times New Roman" w:eastAsia="Times New Roman" w:hAnsi="Times New Roman"/>
          <w:b/>
          <w:bCs/>
          <w:color w:val="000000" w:themeColor="text1"/>
          <w:kern w:val="36"/>
          <w:sz w:val="28"/>
          <w:szCs w:val="28"/>
        </w:rPr>
      </w:pPr>
      <w:r w:rsidRPr="00CB1AC1">
        <w:rPr>
          <w:rFonts w:ascii="Times New Roman" w:eastAsia="Times New Roman" w:hAnsi="Times New Roman"/>
          <w:b/>
          <w:bCs/>
          <w:color w:val="000000" w:themeColor="text1"/>
          <w:kern w:val="36"/>
          <w:sz w:val="28"/>
          <w:szCs w:val="28"/>
        </w:rPr>
        <w:t xml:space="preserve">Hanging </w:t>
      </w:r>
      <w:proofErr w:type="gramStart"/>
      <w:r w:rsidRPr="00CB1AC1">
        <w:rPr>
          <w:rFonts w:ascii="Times New Roman" w:eastAsia="Times New Roman" w:hAnsi="Times New Roman"/>
          <w:b/>
          <w:bCs/>
          <w:color w:val="000000" w:themeColor="text1"/>
          <w:kern w:val="36"/>
          <w:sz w:val="28"/>
          <w:szCs w:val="28"/>
        </w:rPr>
        <w:t>Over</w:t>
      </w:r>
      <w:proofErr w:type="gramEnd"/>
      <w:r w:rsidRPr="00CB1AC1">
        <w:rPr>
          <w:rFonts w:ascii="Times New Roman" w:eastAsia="Times New Roman" w:hAnsi="Times New Roman"/>
          <w:b/>
          <w:bCs/>
          <w:color w:val="000000" w:themeColor="text1"/>
          <w:kern w:val="36"/>
          <w:sz w:val="28"/>
          <w:szCs w:val="28"/>
        </w:rPr>
        <w:t xml:space="preserve"> Their Heads Like a Sharp Sword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Who knows when the next arrest would occur? It was hanging over their heads like a sharp sword. But what good would being afraid or getting depressed do? Their only hop</w:t>
      </w:r>
      <w:r>
        <w:rPr>
          <w:rFonts w:ascii="Times New Roman" w:eastAsia="Times New Roman" w:hAnsi="Times New Roman"/>
          <w:bCs/>
          <w:color w:val="000000" w:themeColor="text1"/>
          <w:kern w:val="36"/>
          <w:sz w:val="28"/>
          <w:szCs w:val="28"/>
        </w:rPr>
        <w:t>e was G-d.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They remembered the words of the </w:t>
      </w:r>
      <w:proofErr w:type="spellStart"/>
      <w:r w:rsidRPr="00CB1AC1">
        <w:rPr>
          <w:rFonts w:ascii="Times New Roman" w:eastAsia="Times New Roman" w:hAnsi="Times New Roman"/>
          <w:bCs/>
          <w:color w:val="000000" w:themeColor="text1"/>
          <w:kern w:val="36"/>
          <w:sz w:val="28"/>
          <w:szCs w:val="28"/>
        </w:rPr>
        <w:t>Lubavitcher</w:t>
      </w:r>
      <w:proofErr w:type="spellEnd"/>
      <w:r w:rsidRPr="00CB1AC1">
        <w:rPr>
          <w:rFonts w:ascii="Times New Roman" w:eastAsia="Times New Roman" w:hAnsi="Times New Roman"/>
          <w:bCs/>
          <w:color w:val="000000" w:themeColor="text1"/>
          <w:kern w:val="36"/>
          <w:sz w:val="28"/>
          <w:szCs w:val="28"/>
        </w:rPr>
        <w:t xml:space="preserve"> </w:t>
      </w:r>
      <w:proofErr w:type="spellStart"/>
      <w:r w:rsidRPr="00CB1AC1">
        <w:rPr>
          <w:rFonts w:ascii="Times New Roman" w:eastAsia="Times New Roman" w:hAnsi="Times New Roman"/>
          <w:bCs/>
          <w:color w:val="000000" w:themeColor="text1"/>
          <w:kern w:val="36"/>
          <w:sz w:val="28"/>
          <w:szCs w:val="28"/>
        </w:rPr>
        <w:t>Rebbe</w:t>
      </w:r>
      <w:proofErr w:type="spellEnd"/>
      <w:r w:rsidRPr="00CB1AC1">
        <w:rPr>
          <w:rFonts w:ascii="Times New Roman" w:eastAsia="Times New Roman" w:hAnsi="Times New Roman"/>
          <w:bCs/>
          <w:color w:val="000000" w:themeColor="text1"/>
          <w:kern w:val="36"/>
          <w:sz w:val="28"/>
          <w:szCs w:val="28"/>
        </w:rPr>
        <w:t xml:space="preserve"> and his father before him: "Our enemies can control our bodies but nothing c</w:t>
      </w:r>
      <w:r>
        <w:rPr>
          <w:rFonts w:ascii="Times New Roman" w:eastAsia="Times New Roman" w:hAnsi="Times New Roman"/>
          <w:bCs/>
          <w:color w:val="000000" w:themeColor="text1"/>
          <w:kern w:val="36"/>
          <w:sz w:val="28"/>
          <w:szCs w:val="28"/>
        </w:rPr>
        <w:t>an control the Jewish soul."</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And the words of Rabbi </w:t>
      </w:r>
      <w:proofErr w:type="spellStart"/>
      <w:r w:rsidRPr="00CB1AC1">
        <w:rPr>
          <w:rFonts w:ascii="Times New Roman" w:eastAsia="Times New Roman" w:hAnsi="Times New Roman"/>
          <w:bCs/>
          <w:color w:val="000000" w:themeColor="text1"/>
          <w:kern w:val="36"/>
          <w:sz w:val="28"/>
          <w:szCs w:val="28"/>
        </w:rPr>
        <w:t>Akiva</w:t>
      </w:r>
      <w:proofErr w:type="spellEnd"/>
      <w:r w:rsidRPr="00CB1AC1">
        <w:rPr>
          <w:rFonts w:ascii="Times New Roman" w:eastAsia="Times New Roman" w:hAnsi="Times New Roman"/>
          <w:bCs/>
          <w:color w:val="000000" w:themeColor="text1"/>
          <w:kern w:val="36"/>
          <w:sz w:val="28"/>
          <w:szCs w:val="28"/>
        </w:rPr>
        <w:t xml:space="preserve"> some 2,000 years earlier who defied the Roman prohibition of teaching Torah and when someone tried to talk him into compromising, he replied; 'Once a hungry fox tried to convince a fish to leave the stream saying, he'd be safer on dry land, 'Fool' replied the fish, 'If I'm not safe here where I'm supposed to be, for SURE I won't last in a place I'm not created for.' A Jew without Judaism i</w:t>
      </w:r>
      <w:r>
        <w:rPr>
          <w:rFonts w:ascii="Times New Roman" w:eastAsia="Times New Roman" w:hAnsi="Times New Roman"/>
          <w:bCs/>
          <w:color w:val="000000" w:themeColor="text1"/>
          <w:kern w:val="36"/>
          <w:sz w:val="28"/>
          <w:szCs w:val="28"/>
        </w:rPr>
        <w:t>s like a fish out of water!"</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proofErr w:type="gramStart"/>
      <w:r w:rsidRPr="00CB1AC1">
        <w:rPr>
          <w:rFonts w:ascii="Times New Roman" w:eastAsia="Times New Roman" w:hAnsi="Times New Roman"/>
          <w:bCs/>
          <w:color w:val="000000" w:themeColor="text1"/>
          <w:kern w:val="36"/>
          <w:sz w:val="28"/>
          <w:szCs w:val="28"/>
        </w:rPr>
        <w:t xml:space="preserve">So the five that were left; two sisters </w:t>
      </w:r>
      <w:proofErr w:type="spellStart"/>
      <w:r w:rsidRPr="00CB1AC1">
        <w:rPr>
          <w:rFonts w:ascii="Times New Roman" w:eastAsia="Times New Roman" w:hAnsi="Times New Roman"/>
          <w:bCs/>
          <w:color w:val="000000" w:themeColor="text1"/>
          <w:kern w:val="36"/>
          <w:sz w:val="28"/>
          <w:szCs w:val="28"/>
        </w:rPr>
        <w:t>Liba</w:t>
      </w:r>
      <w:proofErr w:type="spellEnd"/>
      <w:r w:rsidRPr="00CB1AC1">
        <w:rPr>
          <w:rFonts w:ascii="Times New Roman" w:eastAsia="Times New Roman" w:hAnsi="Times New Roman"/>
          <w:bCs/>
          <w:color w:val="000000" w:themeColor="text1"/>
          <w:kern w:val="36"/>
          <w:sz w:val="28"/>
          <w:szCs w:val="28"/>
        </w:rPr>
        <w:t xml:space="preserve"> and Sterna, their younger 20 year old brother </w:t>
      </w:r>
      <w:proofErr w:type="spellStart"/>
      <w:r w:rsidRPr="00CB1AC1">
        <w:rPr>
          <w:rFonts w:ascii="Times New Roman" w:eastAsia="Times New Roman" w:hAnsi="Times New Roman"/>
          <w:bCs/>
          <w:color w:val="000000" w:themeColor="text1"/>
          <w:kern w:val="36"/>
          <w:sz w:val="28"/>
          <w:szCs w:val="28"/>
        </w:rPr>
        <w:t>Kerpil</w:t>
      </w:r>
      <w:proofErr w:type="spellEnd"/>
      <w:r w:rsidRPr="00CB1AC1">
        <w:rPr>
          <w:rFonts w:ascii="Times New Roman" w:eastAsia="Times New Roman" w:hAnsi="Times New Roman"/>
          <w:bCs/>
          <w:color w:val="000000" w:themeColor="text1"/>
          <w:kern w:val="36"/>
          <w:sz w:val="28"/>
          <w:szCs w:val="28"/>
        </w:rPr>
        <w:t>.</w:t>
      </w:r>
      <w:proofErr w:type="gramEnd"/>
      <w:r w:rsidRPr="00CB1AC1">
        <w:rPr>
          <w:rFonts w:ascii="Times New Roman" w:eastAsia="Times New Roman" w:hAnsi="Times New Roman"/>
          <w:bCs/>
          <w:color w:val="000000" w:themeColor="text1"/>
          <w:kern w:val="36"/>
          <w:sz w:val="28"/>
          <w:szCs w:val="28"/>
        </w:rPr>
        <w:t xml:space="preserve"> </w:t>
      </w:r>
      <w:proofErr w:type="gramStart"/>
      <w:r w:rsidRPr="00CB1AC1">
        <w:rPr>
          <w:rFonts w:ascii="Times New Roman" w:eastAsia="Times New Roman" w:hAnsi="Times New Roman"/>
          <w:bCs/>
          <w:color w:val="000000" w:themeColor="text1"/>
          <w:kern w:val="36"/>
          <w:sz w:val="28"/>
          <w:szCs w:val="28"/>
        </w:rPr>
        <w:t>their</w:t>
      </w:r>
      <w:proofErr w:type="gramEnd"/>
      <w:r w:rsidRPr="00CB1AC1">
        <w:rPr>
          <w:rFonts w:ascii="Times New Roman" w:eastAsia="Times New Roman" w:hAnsi="Times New Roman"/>
          <w:bCs/>
          <w:color w:val="000000" w:themeColor="text1"/>
          <w:kern w:val="36"/>
          <w:sz w:val="28"/>
          <w:szCs w:val="28"/>
        </w:rPr>
        <w:t xml:space="preserve"> older brother Mendel and his wife tried to be as happy as possible and even managed to sing a few so</w:t>
      </w:r>
      <w:r>
        <w:rPr>
          <w:rFonts w:ascii="Times New Roman" w:eastAsia="Times New Roman" w:hAnsi="Times New Roman"/>
          <w:bCs/>
          <w:color w:val="000000" w:themeColor="text1"/>
          <w:kern w:val="36"/>
          <w:sz w:val="28"/>
          <w:szCs w:val="28"/>
        </w:rPr>
        <w:t>ngs of redemption at the Seder.</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But a few hours after the Seder when the family was asleep it happened. The house shook, the windows rattled. The KGB broke in, took away </w:t>
      </w:r>
      <w:proofErr w:type="spellStart"/>
      <w:r w:rsidRPr="00CB1AC1">
        <w:rPr>
          <w:rFonts w:ascii="Times New Roman" w:eastAsia="Times New Roman" w:hAnsi="Times New Roman"/>
          <w:bCs/>
          <w:color w:val="000000" w:themeColor="text1"/>
          <w:kern w:val="36"/>
          <w:sz w:val="28"/>
          <w:szCs w:val="28"/>
        </w:rPr>
        <w:t>Kerpil</w:t>
      </w:r>
      <w:proofErr w:type="spellEnd"/>
      <w:r w:rsidRPr="00CB1AC1">
        <w:rPr>
          <w:rFonts w:ascii="Times New Roman" w:eastAsia="Times New Roman" w:hAnsi="Times New Roman"/>
          <w:bCs/>
          <w:color w:val="000000" w:themeColor="text1"/>
          <w:kern w:val="36"/>
          <w:sz w:val="28"/>
          <w:szCs w:val="28"/>
        </w:rPr>
        <w:t xml:space="preserve"> and a few hours later at the crack of dawn returned and took his two sisters. Then a month later Mendel was taken. Now the enti</w:t>
      </w:r>
      <w:r>
        <w:rPr>
          <w:rFonts w:ascii="Times New Roman" w:eastAsia="Times New Roman" w:hAnsi="Times New Roman"/>
          <w:bCs/>
          <w:color w:val="000000" w:themeColor="text1"/>
          <w:kern w:val="36"/>
          <w:sz w:val="28"/>
          <w:szCs w:val="28"/>
        </w:rPr>
        <w:t>re family of seven was gone.</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Pr="00CB1AC1" w:rsidRDefault="008720D4" w:rsidP="008720D4">
      <w:pPr>
        <w:pStyle w:val="NoSpacing"/>
        <w:jc w:val="center"/>
        <w:rPr>
          <w:rFonts w:ascii="Times New Roman" w:eastAsia="Times New Roman" w:hAnsi="Times New Roman"/>
          <w:b/>
          <w:bCs/>
          <w:color w:val="000000" w:themeColor="text1"/>
          <w:kern w:val="36"/>
          <w:sz w:val="28"/>
          <w:szCs w:val="28"/>
        </w:rPr>
      </w:pPr>
      <w:r w:rsidRPr="00CB1AC1">
        <w:rPr>
          <w:rFonts w:ascii="Times New Roman" w:eastAsia="Times New Roman" w:hAnsi="Times New Roman"/>
          <w:b/>
          <w:bCs/>
          <w:color w:val="000000" w:themeColor="text1"/>
          <w:kern w:val="36"/>
          <w:sz w:val="28"/>
          <w:szCs w:val="28"/>
        </w:rPr>
        <w:t>They Almost Wishes That They Were Dead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A few months later the seven of them met again. </w:t>
      </w:r>
      <w:proofErr w:type="gramStart"/>
      <w:r w:rsidRPr="00CB1AC1">
        <w:rPr>
          <w:rFonts w:ascii="Times New Roman" w:eastAsia="Times New Roman" w:hAnsi="Times New Roman"/>
          <w:bCs/>
          <w:color w:val="000000" w:themeColor="text1"/>
          <w:kern w:val="36"/>
          <w:sz w:val="28"/>
          <w:szCs w:val="28"/>
        </w:rPr>
        <w:t>But this time all in chains standing before the judge.</w:t>
      </w:r>
      <w:proofErr w:type="gramEnd"/>
      <w:r w:rsidRPr="00CB1AC1">
        <w:rPr>
          <w:rFonts w:ascii="Times New Roman" w:eastAsia="Times New Roman" w:hAnsi="Times New Roman"/>
          <w:bCs/>
          <w:color w:val="000000" w:themeColor="text1"/>
          <w:kern w:val="36"/>
          <w:sz w:val="28"/>
          <w:szCs w:val="28"/>
        </w:rPr>
        <w:t xml:space="preserve"> At first, each was happy to see that the others were alive but when they heard their sentences, they </w:t>
      </w:r>
      <w:r>
        <w:rPr>
          <w:rFonts w:ascii="Times New Roman" w:eastAsia="Times New Roman" w:hAnsi="Times New Roman"/>
          <w:bCs/>
          <w:color w:val="000000" w:themeColor="text1"/>
          <w:kern w:val="36"/>
          <w:sz w:val="28"/>
          <w:szCs w:val="28"/>
        </w:rPr>
        <w:t>almost wished they were dead.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Their father, Reb Eliezer, received ten years at hard labor in Siberia and the rest of the family got eight (very few people survived even the first year). Within the hour each was on a different train each headed for a different 'work' camp of the thousands scattered th</w:t>
      </w:r>
      <w:r>
        <w:rPr>
          <w:rFonts w:ascii="Times New Roman" w:eastAsia="Times New Roman" w:hAnsi="Times New Roman"/>
          <w:bCs/>
          <w:color w:val="000000" w:themeColor="text1"/>
          <w:kern w:val="36"/>
          <w:sz w:val="28"/>
          <w:szCs w:val="28"/>
        </w:rPr>
        <w:t>roughout vast Mother Russia.</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proofErr w:type="spellStart"/>
      <w:r w:rsidRPr="00CB1AC1">
        <w:rPr>
          <w:rFonts w:ascii="Times New Roman" w:eastAsia="Times New Roman" w:hAnsi="Times New Roman"/>
          <w:bCs/>
          <w:color w:val="000000" w:themeColor="text1"/>
          <w:kern w:val="36"/>
          <w:sz w:val="28"/>
          <w:szCs w:val="28"/>
        </w:rPr>
        <w:t>Kerpil</w:t>
      </w:r>
      <w:proofErr w:type="spellEnd"/>
      <w:r w:rsidRPr="00CB1AC1">
        <w:rPr>
          <w:rFonts w:ascii="Times New Roman" w:eastAsia="Times New Roman" w:hAnsi="Times New Roman"/>
          <w:bCs/>
          <w:color w:val="000000" w:themeColor="text1"/>
          <w:kern w:val="36"/>
          <w:sz w:val="28"/>
          <w:szCs w:val="28"/>
        </w:rPr>
        <w:t xml:space="preserve"> took it hard. He totally lacked the stamina necessary for the twelve-hour shifts, meager, bread diets and sub-zero weather. After a few months he was sure that he w</w:t>
      </w:r>
      <w:r>
        <w:rPr>
          <w:rFonts w:ascii="Times New Roman" w:eastAsia="Times New Roman" w:hAnsi="Times New Roman"/>
          <w:bCs/>
          <w:color w:val="000000" w:themeColor="text1"/>
          <w:kern w:val="36"/>
          <w:sz w:val="28"/>
          <w:szCs w:val="28"/>
        </w:rPr>
        <w:t>ouldn't be able to hold out.</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lastRenderedPageBreak/>
        <w:tab/>
      </w:r>
      <w:r w:rsidRPr="00CB1AC1">
        <w:rPr>
          <w:rFonts w:ascii="Times New Roman" w:eastAsia="Times New Roman" w:hAnsi="Times New Roman"/>
          <w:bCs/>
          <w:color w:val="000000" w:themeColor="text1"/>
          <w:kern w:val="36"/>
          <w:sz w:val="28"/>
          <w:szCs w:val="28"/>
        </w:rPr>
        <w:t>But then two miracles occurred. The first; because he sat two months in medical school before he was arrested, he was unexpectedly appointed to the position of camp doctor which gave</w:t>
      </w:r>
      <w:r>
        <w:rPr>
          <w:rFonts w:ascii="Times New Roman" w:eastAsia="Times New Roman" w:hAnsi="Times New Roman"/>
          <w:bCs/>
          <w:color w:val="000000" w:themeColor="text1"/>
          <w:kern w:val="36"/>
          <w:sz w:val="28"/>
          <w:szCs w:val="28"/>
        </w:rPr>
        <w:t xml:space="preserve"> him slightly more freedom. </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Then came the bigger miracle; one of the patients he treated turned out to be a Jew who, as a sign of gratitude, took a folded piece of newspaper from his pocket, carefully opened it on a table to reveal a piece of </w:t>
      </w:r>
      <w:proofErr w:type="spellStart"/>
      <w:r w:rsidRPr="00CB1AC1">
        <w:rPr>
          <w:rFonts w:ascii="Times New Roman" w:eastAsia="Times New Roman" w:hAnsi="Times New Roman"/>
          <w:bCs/>
          <w:color w:val="000000" w:themeColor="text1"/>
          <w:kern w:val="36"/>
          <w:sz w:val="28"/>
          <w:szCs w:val="28"/>
        </w:rPr>
        <w:t>Matza</w:t>
      </w:r>
      <w:proofErr w:type="spellEnd"/>
      <w:r w:rsidRPr="00CB1AC1">
        <w:rPr>
          <w:rFonts w:ascii="Times New Roman" w:eastAsia="Times New Roman" w:hAnsi="Times New Roman"/>
          <w:bCs/>
          <w:color w:val="000000" w:themeColor="text1"/>
          <w:kern w:val="36"/>
          <w:sz w:val="28"/>
          <w:szCs w:val="28"/>
        </w:rPr>
        <w:t xml:space="preserve"> (that he probably carried with him the entire year), broke off a small piece </w:t>
      </w:r>
      <w:r>
        <w:rPr>
          <w:rFonts w:ascii="Times New Roman" w:eastAsia="Times New Roman" w:hAnsi="Times New Roman"/>
          <w:bCs/>
          <w:color w:val="000000" w:themeColor="text1"/>
          <w:kern w:val="36"/>
          <w:sz w:val="28"/>
          <w:szCs w:val="28"/>
        </w:rPr>
        <w:t xml:space="preserve">and put it in </w:t>
      </w:r>
      <w:proofErr w:type="spellStart"/>
      <w:r>
        <w:rPr>
          <w:rFonts w:ascii="Times New Roman" w:eastAsia="Times New Roman" w:hAnsi="Times New Roman"/>
          <w:bCs/>
          <w:color w:val="000000" w:themeColor="text1"/>
          <w:kern w:val="36"/>
          <w:sz w:val="28"/>
          <w:szCs w:val="28"/>
        </w:rPr>
        <w:t>Kerpil's</w:t>
      </w:r>
      <w:proofErr w:type="spellEnd"/>
      <w:r>
        <w:rPr>
          <w:rFonts w:ascii="Times New Roman" w:eastAsia="Times New Roman" w:hAnsi="Times New Roman"/>
          <w:bCs/>
          <w:color w:val="000000" w:themeColor="text1"/>
          <w:kern w:val="36"/>
          <w:sz w:val="28"/>
          <w:szCs w:val="28"/>
        </w:rPr>
        <w:t xml:space="preserve"> hand.</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Pr="00D00118" w:rsidRDefault="008720D4" w:rsidP="008720D4">
      <w:pPr>
        <w:pStyle w:val="NoSpacing"/>
        <w:jc w:val="center"/>
        <w:rPr>
          <w:rFonts w:ascii="Times New Roman" w:eastAsia="Times New Roman" w:hAnsi="Times New Roman"/>
          <w:b/>
          <w:bCs/>
          <w:color w:val="000000" w:themeColor="text1"/>
          <w:kern w:val="36"/>
          <w:sz w:val="28"/>
          <w:szCs w:val="28"/>
        </w:rPr>
      </w:pPr>
      <w:r w:rsidRPr="00D00118">
        <w:rPr>
          <w:rFonts w:ascii="Times New Roman" w:eastAsia="Times New Roman" w:hAnsi="Times New Roman"/>
          <w:b/>
          <w:bCs/>
          <w:color w:val="000000" w:themeColor="text1"/>
          <w:kern w:val="36"/>
          <w:sz w:val="28"/>
          <w:szCs w:val="28"/>
        </w:rPr>
        <w:t xml:space="preserve">Several Months </w:t>
      </w:r>
      <w:proofErr w:type="gramStart"/>
      <w:r w:rsidRPr="00D00118">
        <w:rPr>
          <w:rFonts w:ascii="Times New Roman" w:eastAsia="Times New Roman" w:hAnsi="Times New Roman"/>
          <w:b/>
          <w:bCs/>
          <w:color w:val="000000" w:themeColor="text1"/>
          <w:kern w:val="36"/>
          <w:sz w:val="28"/>
          <w:szCs w:val="28"/>
        </w:rPr>
        <w:t>Before</w:t>
      </w:r>
      <w:proofErr w:type="gramEnd"/>
      <w:r w:rsidRPr="00D00118">
        <w:rPr>
          <w:rFonts w:ascii="Times New Roman" w:eastAsia="Times New Roman" w:hAnsi="Times New Roman"/>
          <w:b/>
          <w:bCs/>
          <w:color w:val="000000" w:themeColor="text1"/>
          <w:kern w:val="36"/>
          <w:sz w:val="28"/>
          <w:szCs w:val="28"/>
        </w:rPr>
        <w:t xml:space="preserve"> Passover</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It was still several months before Passover but as soon as this small treasure was in his possession, he felt plugged</w:t>
      </w:r>
      <w:r>
        <w:rPr>
          <w:rFonts w:ascii="Times New Roman" w:eastAsia="Times New Roman" w:hAnsi="Times New Roman"/>
          <w:bCs/>
          <w:color w:val="000000" w:themeColor="text1"/>
          <w:kern w:val="36"/>
          <w:sz w:val="28"/>
          <w:szCs w:val="28"/>
        </w:rPr>
        <w:t xml:space="preserve"> in to a new source of life.</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That Passover he found an empty room in the work camp, put the </w:t>
      </w:r>
      <w:proofErr w:type="spellStart"/>
      <w:r w:rsidRPr="00CB1AC1">
        <w:rPr>
          <w:rFonts w:ascii="Times New Roman" w:eastAsia="Times New Roman" w:hAnsi="Times New Roman"/>
          <w:bCs/>
          <w:color w:val="000000" w:themeColor="text1"/>
          <w:kern w:val="36"/>
          <w:sz w:val="28"/>
          <w:szCs w:val="28"/>
        </w:rPr>
        <w:t>Matza</w:t>
      </w:r>
      <w:proofErr w:type="spellEnd"/>
      <w:r w:rsidRPr="00CB1AC1">
        <w:rPr>
          <w:rFonts w:ascii="Times New Roman" w:eastAsia="Times New Roman" w:hAnsi="Times New Roman"/>
          <w:bCs/>
          <w:color w:val="000000" w:themeColor="text1"/>
          <w:kern w:val="36"/>
          <w:sz w:val="28"/>
          <w:szCs w:val="28"/>
        </w:rPr>
        <w:t xml:space="preserve"> before him, recited what he remembered of the </w:t>
      </w:r>
      <w:proofErr w:type="spellStart"/>
      <w:r w:rsidRPr="00CB1AC1">
        <w:rPr>
          <w:rFonts w:ascii="Times New Roman" w:eastAsia="Times New Roman" w:hAnsi="Times New Roman"/>
          <w:bCs/>
          <w:color w:val="000000" w:themeColor="text1"/>
          <w:kern w:val="36"/>
          <w:sz w:val="28"/>
          <w:szCs w:val="28"/>
        </w:rPr>
        <w:t>Hagadda</w:t>
      </w:r>
      <w:proofErr w:type="spellEnd"/>
      <w:r w:rsidRPr="00CB1AC1">
        <w:rPr>
          <w:rFonts w:ascii="Times New Roman" w:eastAsia="Times New Roman" w:hAnsi="Times New Roman"/>
          <w:bCs/>
          <w:color w:val="000000" w:themeColor="text1"/>
          <w:kern w:val="36"/>
          <w:sz w:val="28"/>
          <w:szCs w:val="28"/>
        </w:rPr>
        <w:t xml:space="preserve"> by heart, gave thanks for being a Jew, cried tears of joy and renewed his vow to always k</w:t>
      </w:r>
      <w:r>
        <w:rPr>
          <w:rFonts w:ascii="Times New Roman" w:eastAsia="Times New Roman" w:hAnsi="Times New Roman"/>
          <w:bCs/>
          <w:color w:val="000000" w:themeColor="text1"/>
          <w:kern w:val="36"/>
          <w:sz w:val="28"/>
          <w:szCs w:val="28"/>
        </w:rPr>
        <w:t>eep Passover no matter what! </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But five years later it seemed he would have to break his vow. For four years he had survived hunger, fatigue, danger and cold and kept Passover religiously. But this year as the holiday approached, he felt very ill and every day weaker and colder </w:t>
      </w:r>
      <w:r>
        <w:rPr>
          <w:rFonts w:ascii="Times New Roman" w:eastAsia="Times New Roman" w:hAnsi="Times New Roman"/>
          <w:bCs/>
          <w:color w:val="000000" w:themeColor="text1"/>
          <w:kern w:val="36"/>
          <w:sz w:val="28"/>
          <w:szCs w:val="28"/>
        </w:rPr>
        <w:t>until he was really worried.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For the rest of the year the bread kept him going and usually on Pesach he only ate vegetables that he cooked in a small pot he had secured. But this year it he was sure he wouldn't make it on such a meager diet. He felt as though</w:t>
      </w:r>
      <w:r>
        <w:rPr>
          <w:rFonts w:ascii="Times New Roman" w:eastAsia="Times New Roman" w:hAnsi="Times New Roman"/>
          <w:bCs/>
          <w:color w:val="000000" w:themeColor="text1"/>
          <w:kern w:val="36"/>
          <w:sz w:val="28"/>
          <w:szCs w:val="28"/>
        </w:rPr>
        <w:t xml:space="preserve"> he would pass out any moment or worse.</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And to make matters worse he had to work. If he didn't do his job he would be demoted, punished, beaten, </w:t>
      </w:r>
      <w:proofErr w:type="gramStart"/>
      <w:r w:rsidRPr="00CB1AC1">
        <w:rPr>
          <w:rFonts w:ascii="Times New Roman" w:eastAsia="Times New Roman" w:hAnsi="Times New Roman"/>
          <w:bCs/>
          <w:color w:val="000000" w:themeColor="text1"/>
          <w:kern w:val="36"/>
          <w:sz w:val="28"/>
          <w:szCs w:val="28"/>
        </w:rPr>
        <w:t>even</w:t>
      </w:r>
      <w:proofErr w:type="gramEnd"/>
      <w:r w:rsidRPr="00CB1AC1">
        <w:rPr>
          <w:rFonts w:ascii="Times New Roman" w:eastAsia="Times New Roman" w:hAnsi="Times New Roman"/>
          <w:bCs/>
          <w:color w:val="000000" w:themeColor="text1"/>
          <w:kern w:val="36"/>
          <w:sz w:val="28"/>
          <w:szCs w:val="28"/>
        </w:rPr>
        <w:t xml:space="preserve"> killed! But somehow, he dragged himself to work every day for seven days and almost finished the holiday in one piece! But he was finished. Outside of Israel Passover is eig</w:t>
      </w:r>
      <w:r>
        <w:rPr>
          <w:rFonts w:ascii="Times New Roman" w:eastAsia="Times New Roman" w:hAnsi="Times New Roman"/>
          <w:bCs/>
          <w:color w:val="000000" w:themeColor="text1"/>
          <w:kern w:val="36"/>
          <w:sz w:val="28"/>
          <w:szCs w:val="28"/>
        </w:rPr>
        <w:t>ht days and he knew he couldn’</w:t>
      </w:r>
      <w:r w:rsidRPr="00CB1AC1">
        <w:rPr>
          <w:rFonts w:ascii="Times New Roman" w:eastAsia="Times New Roman" w:hAnsi="Times New Roman"/>
          <w:bCs/>
          <w:color w:val="000000" w:themeColor="text1"/>
          <w:kern w:val="36"/>
          <w:sz w:val="28"/>
          <w:szCs w:val="28"/>
        </w:rPr>
        <w:t xml:space="preserve">t last </w:t>
      </w:r>
      <w:r>
        <w:rPr>
          <w:rFonts w:ascii="Times New Roman" w:eastAsia="Times New Roman" w:hAnsi="Times New Roman"/>
          <w:bCs/>
          <w:color w:val="000000" w:themeColor="text1"/>
          <w:kern w:val="36"/>
          <w:sz w:val="28"/>
          <w:szCs w:val="28"/>
        </w:rPr>
        <w:t>another day.</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Pr="00D00118" w:rsidRDefault="008720D4" w:rsidP="008720D4">
      <w:pPr>
        <w:pStyle w:val="NoSpacing"/>
        <w:jc w:val="center"/>
        <w:rPr>
          <w:rFonts w:ascii="Times New Roman" w:eastAsia="Times New Roman" w:hAnsi="Times New Roman"/>
          <w:b/>
          <w:bCs/>
          <w:color w:val="000000" w:themeColor="text1"/>
          <w:kern w:val="36"/>
          <w:sz w:val="28"/>
          <w:szCs w:val="28"/>
        </w:rPr>
      </w:pPr>
      <w:r w:rsidRPr="00D00118">
        <w:rPr>
          <w:rFonts w:ascii="Times New Roman" w:eastAsia="Times New Roman" w:hAnsi="Times New Roman"/>
          <w:b/>
          <w:bCs/>
          <w:color w:val="000000" w:themeColor="text1"/>
          <w:kern w:val="36"/>
          <w:sz w:val="28"/>
          <w:szCs w:val="28"/>
        </w:rPr>
        <w:t>On the Last Day of Pesach</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 xml:space="preserve">Then on the last day of Pesach a soldier came to him with an order to appear immediately before the dreaded chief doctor of the camp; a middle-aged woman with mean, narrow eyes who was known as an anti-Semite and a </w:t>
      </w:r>
      <w:r>
        <w:rPr>
          <w:rFonts w:ascii="Times New Roman" w:eastAsia="Times New Roman" w:hAnsi="Times New Roman"/>
          <w:bCs/>
          <w:color w:val="000000" w:themeColor="text1"/>
          <w:kern w:val="36"/>
          <w:sz w:val="28"/>
          <w:szCs w:val="28"/>
        </w:rPr>
        <w:t>bloodthirsty sadist to boot.</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proofErr w:type="spellStart"/>
      <w:r w:rsidRPr="00CB1AC1">
        <w:rPr>
          <w:rFonts w:ascii="Times New Roman" w:eastAsia="Times New Roman" w:hAnsi="Times New Roman"/>
          <w:bCs/>
          <w:color w:val="000000" w:themeColor="text1"/>
          <w:kern w:val="36"/>
          <w:sz w:val="28"/>
          <w:szCs w:val="28"/>
        </w:rPr>
        <w:t>Kerpil's</w:t>
      </w:r>
      <w:proofErr w:type="spellEnd"/>
      <w:r w:rsidRPr="00CB1AC1">
        <w:rPr>
          <w:rFonts w:ascii="Times New Roman" w:eastAsia="Times New Roman" w:hAnsi="Times New Roman"/>
          <w:bCs/>
          <w:color w:val="000000" w:themeColor="text1"/>
          <w:kern w:val="36"/>
          <w:sz w:val="28"/>
          <w:szCs w:val="28"/>
        </w:rPr>
        <w:t xml:space="preserve"> knees knocked as he dragged himself to her office. If she decided to fire him he would have to return to hard </w:t>
      </w:r>
      <w:proofErr w:type="gramStart"/>
      <w:r w:rsidRPr="00CB1AC1">
        <w:rPr>
          <w:rFonts w:ascii="Times New Roman" w:eastAsia="Times New Roman" w:hAnsi="Times New Roman"/>
          <w:bCs/>
          <w:color w:val="000000" w:themeColor="text1"/>
          <w:kern w:val="36"/>
          <w:sz w:val="28"/>
          <w:szCs w:val="28"/>
        </w:rPr>
        <w:t>labor ,</w:t>
      </w:r>
      <w:proofErr w:type="gramEnd"/>
      <w:r w:rsidRPr="00CB1AC1">
        <w:rPr>
          <w:rFonts w:ascii="Times New Roman" w:eastAsia="Times New Roman" w:hAnsi="Times New Roman"/>
          <w:bCs/>
          <w:color w:val="000000" w:themeColor="text1"/>
          <w:kern w:val="36"/>
          <w:sz w:val="28"/>
          <w:szCs w:val="28"/>
        </w:rPr>
        <w:t xml:space="preserve">.. </w:t>
      </w:r>
      <w:proofErr w:type="gramStart"/>
      <w:r w:rsidRPr="00CB1AC1">
        <w:rPr>
          <w:rFonts w:ascii="Times New Roman" w:eastAsia="Times New Roman" w:hAnsi="Times New Roman"/>
          <w:bCs/>
          <w:color w:val="000000" w:themeColor="text1"/>
          <w:kern w:val="36"/>
          <w:sz w:val="28"/>
          <w:szCs w:val="28"/>
        </w:rPr>
        <w:t>which</w:t>
      </w:r>
      <w:proofErr w:type="gramEnd"/>
      <w:r w:rsidRPr="00CB1AC1">
        <w:rPr>
          <w:rFonts w:ascii="Times New Roman" w:eastAsia="Times New Roman" w:hAnsi="Times New Roman"/>
          <w:bCs/>
          <w:color w:val="000000" w:themeColor="text1"/>
          <w:kern w:val="36"/>
          <w:sz w:val="28"/>
          <w:szCs w:val="28"/>
        </w:rPr>
        <w:t xml:space="preserve"> meant sure death. He stood before her, pale as a ghost, certain that this Passover would be his last.  She gave him a startled look and said, "You don't look good. I think you have to get out of here." </w:t>
      </w:r>
      <w:proofErr w:type="spellStart"/>
      <w:r w:rsidRPr="00CB1AC1">
        <w:rPr>
          <w:rFonts w:ascii="Times New Roman" w:eastAsia="Times New Roman" w:hAnsi="Times New Roman"/>
          <w:bCs/>
          <w:color w:val="000000" w:themeColor="text1"/>
          <w:kern w:val="36"/>
          <w:sz w:val="28"/>
          <w:szCs w:val="28"/>
        </w:rPr>
        <w:t>Kerpil</w:t>
      </w:r>
      <w:proofErr w:type="spellEnd"/>
      <w:r w:rsidRPr="00CB1AC1">
        <w:rPr>
          <w:rFonts w:ascii="Times New Roman" w:eastAsia="Times New Roman" w:hAnsi="Times New Roman"/>
          <w:bCs/>
          <w:color w:val="000000" w:themeColor="text1"/>
          <w:kern w:val="36"/>
          <w:sz w:val="28"/>
          <w:szCs w:val="28"/>
        </w:rPr>
        <w:t xml:space="preserve"> couldn't believe his </w:t>
      </w:r>
      <w:proofErr w:type="spellStart"/>
      <w:r w:rsidRPr="00CB1AC1">
        <w:rPr>
          <w:rFonts w:ascii="Times New Roman" w:eastAsia="Times New Roman" w:hAnsi="Times New Roman"/>
          <w:bCs/>
          <w:color w:val="000000" w:themeColor="text1"/>
          <w:kern w:val="36"/>
          <w:sz w:val="28"/>
          <w:szCs w:val="28"/>
        </w:rPr>
        <w:t>earsâ</w:t>
      </w:r>
      <w:proofErr w:type="spellEnd"/>
      <w:r w:rsidRPr="00CB1AC1">
        <w:rPr>
          <w:rFonts w:ascii="Times New Roman" w:eastAsia="Times New Roman" w:hAnsi="Times New Roman"/>
          <w:bCs/>
          <w:color w:val="000000" w:themeColor="text1"/>
          <w:kern w:val="36"/>
          <w:sz w:val="28"/>
          <w:szCs w:val="28"/>
        </w:rPr>
        <w:t>€¦ she was</w:t>
      </w:r>
      <w:r>
        <w:rPr>
          <w:rFonts w:ascii="Times New Roman" w:eastAsia="Times New Roman" w:hAnsi="Times New Roman"/>
          <w:bCs/>
          <w:color w:val="000000" w:themeColor="text1"/>
          <w:kern w:val="36"/>
          <w:sz w:val="28"/>
          <w:szCs w:val="28"/>
        </w:rPr>
        <w:t xml:space="preserve"> talking like a human being!</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lastRenderedPageBreak/>
        <w:tab/>
      </w:r>
      <w:r w:rsidRPr="00CB1AC1">
        <w:rPr>
          <w:rFonts w:ascii="Times New Roman" w:eastAsia="Times New Roman" w:hAnsi="Times New Roman"/>
          <w:bCs/>
          <w:color w:val="000000" w:themeColor="text1"/>
          <w:kern w:val="36"/>
          <w:sz w:val="28"/>
          <w:szCs w:val="28"/>
        </w:rPr>
        <w:t>"You look terrible. Don't tell anyone I told you this" she continued, "But soon a group of officials will visit here to review all the prisoners. Since Stalin died (in 1953) things are changing. Just tell them that you regret your past deeds and I'm sure they will f</w:t>
      </w:r>
      <w:r>
        <w:rPr>
          <w:rFonts w:ascii="Times New Roman" w:eastAsia="Times New Roman" w:hAnsi="Times New Roman"/>
          <w:bCs/>
          <w:color w:val="000000" w:themeColor="text1"/>
          <w:kern w:val="36"/>
          <w:sz w:val="28"/>
          <w:szCs w:val="28"/>
        </w:rPr>
        <w:t>ree you. You look terrible."</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It seems that the poor diet of Passover</w:t>
      </w:r>
      <w:r>
        <w:rPr>
          <w:rFonts w:ascii="Times New Roman" w:eastAsia="Times New Roman" w:hAnsi="Times New Roman"/>
          <w:bCs/>
          <w:color w:val="000000" w:themeColor="text1"/>
          <w:kern w:val="36"/>
          <w:sz w:val="28"/>
          <w:szCs w:val="28"/>
        </w:rPr>
        <w:t xml:space="preserve"> was exactly what saved him!</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A few months later the officials did arrive an</w:t>
      </w:r>
      <w:r>
        <w:rPr>
          <w:rFonts w:ascii="Times New Roman" w:eastAsia="Times New Roman" w:hAnsi="Times New Roman"/>
          <w:bCs/>
          <w:color w:val="000000" w:themeColor="text1"/>
          <w:kern w:val="36"/>
          <w:sz w:val="28"/>
          <w:szCs w:val="28"/>
        </w:rPr>
        <w:t xml:space="preserve">d over a half a year later </w:t>
      </w:r>
      <w:r w:rsidRPr="00CB1AC1">
        <w:rPr>
          <w:rFonts w:ascii="Times New Roman" w:eastAsia="Times New Roman" w:hAnsi="Times New Roman"/>
          <w:bCs/>
          <w:color w:val="000000" w:themeColor="text1"/>
          <w:kern w:val="36"/>
          <w:sz w:val="28"/>
          <w:szCs w:val="28"/>
        </w:rPr>
        <w:t>just a week before the next P</w:t>
      </w:r>
      <w:r>
        <w:rPr>
          <w:rFonts w:ascii="Times New Roman" w:eastAsia="Times New Roman" w:hAnsi="Times New Roman"/>
          <w:bCs/>
          <w:color w:val="000000" w:themeColor="text1"/>
          <w:kern w:val="36"/>
          <w:sz w:val="28"/>
          <w:szCs w:val="28"/>
        </w:rPr>
        <w:t xml:space="preserve">assover (!) </w:t>
      </w:r>
      <w:proofErr w:type="spellStart"/>
      <w:r>
        <w:rPr>
          <w:rFonts w:ascii="Times New Roman" w:eastAsia="Times New Roman" w:hAnsi="Times New Roman"/>
          <w:bCs/>
          <w:color w:val="000000" w:themeColor="text1"/>
          <w:kern w:val="36"/>
          <w:sz w:val="28"/>
          <w:szCs w:val="28"/>
        </w:rPr>
        <w:t>Kerpil</w:t>
      </w:r>
      <w:proofErr w:type="spellEnd"/>
      <w:r>
        <w:rPr>
          <w:rFonts w:ascii="Times New Roman" w:eastAsia="Times New Roman" w:hAnsi="Times New Roman"/>
          <w:bCs/>
          <w:color w:val="000000" w:themeColor="text1"/>
          <w:kern w:val="36"/>
          <w:sz w:val="28"/>
          <w:szCs w:val="28"/>
        </w:rPr>
        <w:t xml:space="preserve"> was freed!</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But imagine his joy when he returned home to discover that just days before his entire family had unexplainably also been freed; all were alive and all miraculously had their sentences shortened in time to be home togethe</w:t>
      </w:r>
      <w:r>
        <w:rPr>
          <w:rFonts w:ascii="Times New Roman" w:eastAsia="Times New Roman" w:hAnsi="Times New Roman"/>
          <w:bCs/>
          <w:color w:val="000000" w:themeColor="text1"/>
          <w:kern w:val="36"/>
          <w:sz w:val="28"/>
          <w:szCs w:val="28"/>
        </w:rPr>
        <w:t>r for the holiday of Pesach!</w:t>
      </w:r>
    </w:p>
    <w:p w:rsidR="008720D4" w:rsidRDefault="008720D4" w:rsidP="008720D4">
      <w:pPr>
        <w:pStyle w:val="NoSpacing"/>
        <w:jc w:val="both"/>
        <w:rPr>
          <w:rFonts w:ascii="Times New Roman" w:eastAsia="Times New Roman" w:hAnsi="Times New Roman"/>
          <w:bCs/>
          <w:color w:val="000000" w:themeColor="text1"/>
          <w:kern w:val="36"/>
          <w:sz w:val="28"/>
          <w:szCs w:val="28"/>
        </w:rPr>
      </w:pPr>
      <w:r>
        <w:rPr>
          <w:rFonts w:ascii="Times New Roman" w:eastAsia="Times New Roman" w:hAnsi="Times New Roman"/>
          <w:bCs/>
          <w:color w:val="000000" w:themeColor="text1"/>
          <w:kern w:val="36"/>
          <w:sz w:val="28"/>
          <w:szCs w:val="28"/>
        </w:rPr>
        <w:tab/>
      </w:r>
      <w:r w:rsidRPr="00CB1AC1">
        <w:rPr>
          <w:rFonts w:ascii="Times New Roman" w:eastAsia="Times New Roman" w:hAnsi="Times New Roman"/>
          <w:bCs/>
          <w:color w:val="000000" w:themeColor="text1"/>
          <w:kern w:val="36"/>
          <w:sz w:val="28"/>
          <w:szCs w:val="28"/>
        </w:rPr>
        <w:t>That year at the Passover meal there were a lot of stories about self-s</w:t>
      </w:r>
      <w:r>
        <w:rPr>
          <w:rFonts w:ascii="Times New Roman" w:eastAsia="Times New Roman" w:hAnsi="Times New Roman"/>
          <w:bCs/>
          <w:color w:val="000000" w:themeColor="text1"/>
          <w:kern w:val="36"/>
          <w:sz w:val="28"/>
          <w:szCs w:val="28"/>
        </w:rPr>
        <w:t>acrifice and G-d's miracles.</w:t>
      </w:r>
    </w:p>
    <w:p w:rsidR="008720D4" w:rsidRDefault="008720D4" w:rsidP="008720D4">
      <w:pPr>
        <w:pStyle w:val="NoSpacing"/>
        <w:jc w:val="both"/>
        <w:rPr>
          <w:rFonts w:ascii="Times New Roman" w:eastAsia="Times New Roman" w:hAnsi="Times New Roman"/>
          <w:bCs/>
          <w:color w:val="000000" w:themeColor="text1"/>
          <w:kern w:val="36"/>
          <w:sz w:val="28"/>
          <w:szCs w:val="28"/>
        </w:rPr>
      </w:pPr>
    </w:p>
    <w:p w:rsidR="008720D4" w:rsidRPr="00D00118" w:rsidRDefault="008720D4" w:rsidP="008720D4">
      <w:pPr>
        <w:pStyle w:val="NoSpacing"/>
        <w:jc w:val="both"/>
        <w:rPr>
          <w:rFonts w:ascii="Times New Roman" w:eastAsia="Times New Roman" w:hAnsi="Times New Roman"/>
          <w:bCs/>
          <w:i/>
          <w:color w:val="000000" w:themeColor="text1"/>
          <w:kern w:val="36"/>
          <w:sz w:val="28"/>
          <w:szCs w:val="28"/>
        </w:rPr>
      </w:pPr>
      <w:proofErr w:type="gramStart"/>
      <w:r w:rsidRPr="00D00118">
        <w:rPr>
          <w:rFonts w:ascii="Times New Roman" w:eastAsia="Times New Roman" w:hAnsi="Times New Roman"/>
          <w:bCs/>
          <w:i/>
          <w:color w:val="000000" w:themeColor="text1"/>
          <w:kern w:val="36"/>
          <w:sz w:val="28"/>
          <w:szCs w:val="28"/>
        </w:rPr>
        <w:t xml:space="preserve">Reprinted from the Pesach 5780 email of Yeshiva </w:t>
      </w:r>
      <w:proofErr w:type="spellStart"/>
      <w:r w:rsidRPr="00D00118">
        <w:rPr>
          <w:rFonts w:ascii="Times New Roman" w:eastAsia="Times New Roman" w:hAnsi="Times New Roman"/>
          <w:bCs/>
          <w:i/>
          <w:color w:val="000000" w:themeColor="text1"/>
          <w:kern w:val="36"/>
          <w:sz w:val="28"/>
          <w:szCs w:val="28"/>
        </w:rPr>
        <w:t>Ohr</w:t>
      </w:r>
      <w:proofErr w:type="spellEnd"/>
      <w:r w:rsidRPr="00D00118">
        <w:rPr>
          <w:rFonts w:ascii="Times New Roman" w:eastAsia="Times New Roman" w:hAnsi="Times New Roman"/>
          <w:bCs/>
          <w:i/>
          <w:color w:val="000000" w:themeColor="text1"/>
          <w:kern w:val="36"/>
          <w:sz w:val="28"/>
          <w:szCs w:val="28"/>
        </w:rPr>
        <w:t xml:space="preserve"> </w:t>
      </w:r>
      <w:proofErr w:type="spellStart"/>
      <w:r w:rsidRPr="00D00118">
        <w:rPr>
          <w:rFonts w:ascii="Times New Roman" w:eastAsia="Times New Roman" w:hAnsi="Times New Roman"/>
          <w:bCs/>
          <w:i/>
          <w:color w:val="000000" w:themeColor="text1"/>
          <w:kern w:val="36"/>
          <w:sz w:val="28"/>
          <w:szCs w:val="28"/>
        </w:rPr>
        <w:t>Tmimim</w:t>
      </w:r>
      <w:proofErr w:type="spellEnd"/>
      <w:r w:rsidRPr="00D00118">
        <w:rPr>
          <w:rFonts w:ascii="Times New Roman" w:eastAsia="Times New Roman" w:hAnsi="Times New Roman"/>
          <w:bCs/>
          <w:i/>
          <w:color w:val="000000" w:themeColor="text1"/>
          <w:kern w:val="36"/>
          <w:sz w:val="28"/>
          <w:szCs w:val="28"/>
        </w:rPr>
        <w:t xml:space="preserve"> in </w:t>
      </w:r>
      <w:proofErr w:type="spellStart"/>
      <w:r w:rsidRPr="00D00118">
        <w:rPr>
          <w:rFonts w:ascii="Times New Roman" w:eastAsia="Times New Roman" w:hAnsi="Times New Roman"/>
          <w:bCs/>
          <w:i/>
          <w:color w:val="000000" w:themeColor="text1"/>
          <w:kern w:val="36"/>
          <w:sz w:val="28"/>
          <w:szCs w:val="28"/>
        </w:rPr>
        <w:t>Kfar</w:t>
      </w:r>
      <w:proofErr w:type="spellEnd"/>
      <w:r w:rsidRPr="00D00118">
        <w:rPr>
          <w:rFonts w:ascii="Times New Roman" w:eastAsia="Times New Roman" w:hAnsi="Times New Roman"/>
          <w:bCs/>
          <w:i/>
          <w:color w:val="000000" w:themeColor="text1"/>
          <w:kern w:val="36"/>
          <w:sz w:val="28"/>
          <w:szCs w:val="28"/>
        </w:rPr>
        <w:t xml:space="preserve"> Chabad, Israel.</w:t>
      </w:r>
      <w:proofErr w:type="gramEnd"/>
    </w:p>
    <w:p w:rsidR="008720D4" w:rsidRPr="00CB1AC1" w:rsidRDefault="008720D4" w:rsidP="008720D4">
      <w:pPr>
        <w:pStyle w:val="NoSpacing"/>
        <w:jc w:val="both"/>
        <w:rPr>
          <w:rFonts w:ascii="Times New Roman" w:eastAsia="Times New Roman" w:hAnsi="Times New Roman"/>
          <w:bCs/>
          <w:color w:val="000000" w:themeColor="text1"/>
          <w:kern w:val="36"/>
          <w:sz w:val="28"/>
          <w:szCs w:val="28"/>
        </w:rPr>
      </w:pPr>
    </w:p>
    <w:p w:rsidR="008720D4" w:rsidRPr="00BB5B6D" w:rsidRDefault="008720D4" w:rsidP="008720D4">
      <w:pPr>
        <w:pStyle w:val="NoSpacing"/>
        <w:jc w:val="center"/>
        <w:rPr>
          <w:rFonts w:ascii="Times New Roman" w:hAnsi="Times New Roman"/>
          <w:b/>
          <w:color w:val="000000" w:themeColor="text1"/>
          <w:sz w:val="72"/>
          <w:szCs w:val="72"/>
        </w:rPr>
      </w:pPr>
      <w:r w:rsidRPr="00BB5B6D">
        <w:rPr>
          <w:rFonts w:ascii="Times New Roman" w:hAnsi="Times New Roman"/>
          <w:b/>
          <w:color w:val="000000" w:themeColor="text1"/>
          <w:sz w:val="72"/>
          <w:szCs w:val="72"/>
        </w:rPr>
        <w:t xml:space="preserve">An Amazing Story of </w:t>
      </w:r>
      <w:proofErr w:type="spellStart"/>
      <w:r w:rsidRPr="00BB5B6D">
        <w:rPr>
          <w:rFonts w:ascii="Times New Roman" w:hAnsi="Times New Roman"/>
          <w:b/>
          <w:color w:val="000000" w:themeColor="text1"/>
          <w:sz w:val="72"/>
          <w:szCs w:val="72"/>
        </w:rPr>
        <w:t>Hesed</w:t>
      </w:r>
      <w:proofErr w:type="spellEnd"/>
    </w:p>
    <w:p w:rsidR="008720D4" w:rsidRPr="00BB5B6D" w:rsidRDefault="008720D4" w:rsidP="008720D4">
      <w:pPr>
        <w:pStyle w:val="NoSpacing"/>
        <w:jc w:val="both"/>
        <w:rPr>
          <w:rFonts w:ascii="Times New Roman" w:hAnsi="Times New Roman"/>
          <w:color w:val="000000" w:themeColor="text1"/>
          <w:sz w:val="28"/>
          <w:szCs w:val="28"/>
        </w:rPr>
      </w:pPr>
      <w:r w:rsidRPr="00BB5B6D">
        <w:rPr>
          <w:rFonts w:ascii="Times New Roman" w:hAnsi="Times New Roman"/>
          <w:color w:val="000000" w:themeColor="text1"/>
          <w:sz w:val="28"/>
          <w:szCs w:val="28"/>
        </w:rPr>
        <w:t>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We keep seeing how much beautiful </w:t>
      </w:r>
      <w:proofErr w:type="spellStart"/>
      <w:r w:rsidRPr="00BB5B6D">
        <w:rPr>
          <w:rFonts w:ascii="Times New Roman" w:hAnsi="Times New Roman"/>
          <w:i/>
          <w:iCs/>
          <w:color w:val="000000" w:themeColor="text1"/>
          <w:sz w:val="28"/>
          <w:szCs w:val="28"/>
        </w:rPr>
        <w:t>hessed</w:t>
      </w:r>
      <w:proofErr w:type="spellEnd"/>
      <w:r w:rsidRPr="00BB5B6D">
        <w:rPr>
          <w:rFonts w:ascii="Times New Roman" w:hAnsi="Times New Roman"/>
          <w:color w:val="000000" w:themeColor="text1"/>
          <w:sz w:val="28"/>
          <w:szCs w:val="28"/>
        </w:rPr>
        <w:t> and </w:t>
      </w:r>
      <w:proofErr w:type="spellStart"/>
      <w:r w:rsidRPr="00BB5B6D">
        <w:rPr>
          <w:rFonts w:ascii="Times New Roman" w:hAnsi="Times New Roman"/>
          <w:i/>
          <w:iCs/>
          <w:color w:val="000000" w:themeColor="text1"/>
          <w:sz w:val="28"/>
          <w:szCs w:val="28"/>
        </w:rPr>
        <w:t>tzedaka</w:t>
      </w:r>
      <w:proofErr w:type="spellEnd"/>
      <w:r w:rsidRPr="00BB5B6D">
        <w:rPr>
          <w:rFonts w:ascii="Times New Roman" w:hAnsi="Times New Roman"/>
          <w:color w:val="000000" w:themeColor="text1"/>
          <w:sz w:val="28"/>
          <w:szCs w:val="28"/>
        </w:rPr>
        <w:t xml:space="preserve"> is being done during this difficult time of </w:t>
      </w:r>
      <w:proofErr w:type="spellStart"/>
      <w:r w:rsidRPr="00BB5B6D">
        <w:rPr>
          <w:rFonts w:ascii="Times New Roman" w:hAnsi="Times New Roman"/>
          <w:color w:val="000000" w:themeColor="text1"/>
          <w:sz w:val="28"/>
          <w:szCs w:val="28"/>
        </w:rPr>
        <w:t>Covid</w:t>
      </w:r>
      <w:proofErr w:type="spellEnd"/>
      <w:r w:rsidRPr="00BB5B6D">
        <w:rPr>
          <w:rFonts w:ascii="Times New Roman" w:hAnsi="Times New Roman"/>
          <w:color w:val="000000" w:themeColor="text1"/>
          <w:sz w:val="28"/>
          <w:szCs w:val="28"/>
        </w:rPr>
        <w:t xml:space="preserve">. There was a </w:t>
      </w:r>
      <w:r>
        <w:rPr>
          <w:rFonts w:ascii="Times New Roman" w:hAnsi="Times New Roman"/>
          <w:color w:val="000000" w:themeColor="text1"/>
          <w:sz w:val="28"/>
          <w:szCs w:val="28"/>
        </w:rPr>
        <w:t xml:space="preserve">[Ashkenazi] </w:t>
      </w:r>
      <w:r w:rsidRPr="00BB5B6D">
        <w:rPr>
          <w:rFonts w:ascii="Times New Roman" w:hAnsi="Times New Roman"/>
          <w:color w:val="000000" w:themeColor="text1"/>
          <w:sz w:val="28"/>
          <w:szCs w:val="28"/>
        </w:rPr>
        <w:t>woman in Lakewood who unfortunately lost her husband back in September. Pesach was approaching, and she was looking forward to hosting her children and grandchildren for the </w:t>
      </w:r>
      <w:proofErr w:type="spellStart"/>
      <w:r w:rsidRPr="00BB5B6D">
        <w:rPr>
          <w:rFonts w:ascii="Times New Roman" w:hAnsi="Times New Roman"/>
          <w:i/>
          <w:iCs/>
          <w:color w:val="000000" w:themeColor="text1"/>
          <w:sz w:val="28"/>
          <w:szCs w:val="28"/>
        </w:rPr>
        <w:t>Sedarim</w:t>
      </w:r>
      <w:proofErr w:type="spellEnd"/>
      <w:r w:rsidRPr="00BB5B6D">
        <w:rPr>
          <w:rFonts w:ascii="Times New Roman" w:hAnsi="Times New Roman"/>
          <w:color w:val="000000" w:themeColor="text1"/>
          <w:sz w:val="28"/>
          <w:szCs w:val="28"/>
        </w:rPr>
        <w:t> and meals. When Coronavirus struck, she was devastated. This </w:t>
      </w:r>
      <w:proofErr w:type="spellStart"/>
      <w:r w:rsidRPr="00BB5B6D">
        <w:rPr>
          <w:rFonts w:ascii="Times New Roman" w:hAnsi="Times New Roman"/>
          <w:i/>
          <w:iCs/>
          <w:color w:val="000000" w:themeColor="text1"/>
          <w:sz w:val="28"/>
          <w:szCs w:val="28"/>
        </w:rPr>
        <w:t>almanah</w:t>
      </w:r>
      <w:proofErr w:type="spellEnd"/>
      <w:r w:rsidRPr="00BB5B6D">
        <w:rPr>
          <w:rFonts w:ascii="Times New Roman" w:hAnsi="Times New Roman"/>
          <w:color w:val="000000" w:themeColor="text1"/>
          <w:sz w:val="28"/>
          <w:szCs w:val="28"/>
        </w:rPr>
        <w:t> would be alone for the entire holiday.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 xml:space="preserve">The woman has a next door neighbor whose window is directly across from hers. The neighbor </w:t>
      </w:r>
      <w:r>
        <w:rPr>
          <w:rFonts w:ascii="Times New Roman" w:hAnsi="Times New Roman"/>
          <w:color w:val="000000" w:themeColor="text1"/>
          <w:sz w:val="28"/>
          <w:szCs w:val="28"/>
        </w:rPr>
        <w:t xml:space="preserve">[who was Sephardi] </w:t>
      </w:r>
      <w:r w:rsidRPr="00BB5B6D">
        <w:rPr>
          <w:rFonts w:ascii="Times New Roman" w:hAnsi="Times New Roman"/>
          <w:color w:val="000000" w:themeColor="text1"/>
          <w:sz w:val="28"/>
          <w:szCs w:val="28"/>
        </w:rPr>
        <w:t>called her up and said, “I don’t want you to be alone during the holiday. I’m going to push my dining room table up against the window, and you will also sit by yours, and we’ll do the </w:t>
      </w:r>
      <w:r w:rsidRPr="00BB5B6D">
        <w:rPr>
          <w:rFonts w:ascii="Times New Roman" w:hAnsi="Times New Roman"/>
          <w:i/>
          <w:iCs/>
          <w:color w:val="000000" w:themeColor="text1"/>
          <w:sz w:val="28"/>
          <w:szCs w:val="28"/>
        </w:rPr>
        <w:t>Seders</w:t>
      </w:r>
      <w:r w:rsidRPr="00BB5B6D">
        <w:rPr>
          <w:rFonts w:ascii="Times New Roman" w:hAnsi="Times New Roman"/>
          <w:color w:val="000000" w:themeColor="text1"/>
          <w:sz w:val="28"/>
          <w:szCs w:val="28"/>
        </w:rPr>
        <w:t> together.” She gladly accepted. </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 xml:space="preserve">After Pesach ended, the woman’s son called her and asked how her holiday was. She said, “It was really great actually!” </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 xml:space="preserve">The son was surprised and asked why.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She answered, “My neighbors sat by their window so I could participate in their </w:t>
      </w:r>
      <w:r w:rsidRPr="00BB5B6D">
        <w:rPr>
          <w:rFonts w:ascii="Times New Roman" w:hAnsi="Times New Roman"/>
          <w:i/>
          <w:iCs/>
          <w:color w:val="000000" w:themeColor="text1"/>
          <w:sz w:val="28"/>
          <w:szCs w:val="28"/>
        </w:rPr>
        <w:t>Seder</w:t>
      </w:r>
      <w:r w:rsidRPr="00BB5B6D">
        <w:rPr>
          <w:rFonts w:ascii="Times New Roman" w:hAnsi="Times New Roman"/>
          <w:color w:val="000000" w:themeColor="text1"/>
          <w:sz w:val="28"/>
          <w:szCs w:val="28"/>
        </w:rPr>
        <w:t>. You wouldn’t believe it. They read all the parts of the </w:t>
      </w:r>
      <w:proofErr w:type="spellStart"/>
      <w:r w:rsidRPr="00BB5B6D">
        <w:rPr>
          <w:rFonts w:ascii="Times New Roman" w:hAnsi="Times New Roman"/>
          <w:i/>
          <w:iCs/>
          <w:color w:val="000000" w:themeColor="text1"/>
          <w:sz w:val="28"/>
          <w:szCs w:val="28"/>
        </w:rPr>
        <w:t>Haggadah</w:t>
      </w:r>
      <w:proofErr w:type="spellEnd"/>
      <w:r w:rsidRPr="00BB5B6D">
        <w:rPr>
          <w:rFonts w:ascii="Times New Roman" w:hAnsi="Times New Roman"/>
          <w:color w:val="000000" w:themeColor="text1"/>
          <w:sz w:val="28"/>
          <w:szCs w:val="28"/>
        </w:rPr>
        <w:t> and all of the songs in your father’s tunes. The same way Dad always used to conduct our Seder was the way the neighbors also did! It made me feel so good and not like a lonely widow. It was the best possible </w:t>
      </w:r>
      <w:r w:rsidRPr="00BB5B6D">
        <w:rPr>
          <w:rFonts w:ascii="Times New Roman" w:hAnsi="Times New Roman"/>
          <w:i/>
          <w:iCs/>
          <w:color w:val="000000" w:themeColor="text1"/>
          <w:sz w:val="28"/>
          <w:szCs w:val="28"/>
        </w:rPr>
        <w:t>Seder</w:t>
      </w:r>
      <w:r w:rsidRPr="00BB5B6D">
        <w:rPr>
          <w:rFonts w:ascii="Times New Roman" w:hAnsi="Times New Roman"/>
          <w:color w:val="000000" w:themeColor="text1"/>
          <w:sz w:val="28"/>
          <w:szCs w:val="28"/>
        </w:rPr>
        <w:t> under the circumstances!”</w:t>
      </w:r>
    </w:p>
    <w:p w:rsidR="008720D4"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B5B6D">
        <w:rPr>
          <w:rFonts w:ascii="Times New Roman" w:hAnsi="Times New Roman"/>
          <w:color w:val="000000" w:themeColor="text1"/>
          <w:sz w:val="28"/>
          <w:szCs w:val="28"/>
        </w:rPr>
        <w:t xml:space="preserve">Little did she know, before Pesach, the </w:t>
      </w:r>
      <w:r>
        <w:rPr>
          <w:rFonts w:ascii="Times New Roman" w:hAnsi="Times New Roman"/>
          <w:color w:val="000000" w:themeColor="text1"/>
          <w:sz w:val="28"/>
          <w:szCs w:val="28"/>
        </w:rPr>
        <w:t>[</w:t>
      </w:r>
      <w:proofErr w:type="spellStart"/>
      <w:r>
        <w:rPr>
          <w:rFonts w:ascii="Times New Roman" w:hAnsi="Times New Roman"/>
          <w:color w:val="000000" w:themeColor="text1"/>
          <w:sz w:val="28"/>
          <w:szCs w:val="28"/>
        </w:rPr>
        <w:t>Sefardi</w:t>
      </w:r>
      <w:proofErr w:type="spellEnd"/>
      <w:r>
        <w:rPr>
          <w:rFonts w:ascii="Times New Roman" w:hAnsi="Times New Roman"/>
          <w:color w:val="000000" w:themeColor="text1"/>
          <w:sz w:val="28"/>
          <w:szCs w:val="28"/>
        </w:rPr>
        <w:t xml:space="preserve">] </w:t>
      </w:r>
      <w:r w:rsidRPr="00BB5B6D">
        <w:rPr>
          <w:rFonts w:ascii="Times New Roman" w:hAnsi="Times New Roman"/>
          <w:color w:val="000000" w:themeColor="text1"/>
          <w:sz w:val="28"/>
          <w:szCs w:val="28"/>
        </w:rPr>
        <w:t xml:space="preserve">neighbor had called the </w:t>
      </w:r>
      <w:proofErr w:type="gramStart"/>
      <w:r w:rsidRPr="00BB5B6D">
        <w:rPr>
          <w:rFonts w:ascii="Times New Roman" w:hAnsi="Times New Roman"/>
          <w:color w:val="000000" w:themeColor="text1"/>
          <w:sz w:val="28"/>
          <w:szCs w:val="28"/>
        </w:rPr>
        <w:t>son.</w:t>
      </w:r>
      <w:proofErr w:type="gramEnd"/>
      <w:r w:rsidRPr="00BB5B6D">
        <w:rPr>
          <w:rFonts w:ascii="Times New Roman" w:hAnsi="Times New Roman"/>
          <w:color w:val="000000" w:themeColor="text1"/>
          <w:sz w:val="28"/>
          <w:szCs w:val="28"/>
        </w:rPr>
        <w:t xml:space="preserve"> He said, “I want to make your mother feel special. I want to have her do the </w:t>
      </w:r>
      <w:r w:rsidRPr="00BB5B6D">
        <w:rPr>
          <w:rFonts w:ascii="Times New Roman" w:hAnsi="Times New Roman"/>
          <w:i/>
          <w:iCs/>
          <w:color w:val="000000" w:themeColor="text1"/>
          <w:sz w:val="28"/>
          <w:szCs w:val="28"/>
        </w:rPr>
        <w:t>Seders</w:t>
      </w:r>
      <w:r w:rsidRPr="00BB5B6D">
        <w:rPr>
          <w:rFonts w:ascii="Times New Roman" w:hAnsi="Times New Roman"/>
          <w:color w:val="000000" w:themeColor="text1"/>
          <w:sz w:val="28"/>
          <w:szCs w:val="28"/>
        </w:rPr>
        <w:t xml:space="preserve"> with us by the window and for her to be as comfortable as possible. Can you please teach me the exact </w:t>
      </w:r>
      <w:r>
        <w:rPr>
          <w:rFonts w:ascii="Times New Roman" w:hAnsi="Times New Roman"/>
          <w:color w:val="000000" w:themeColor="text1"/>
          <w:sz w:val="28"/>
          <w:szCs w:val="28"/>
        </w:rPr>
        <w:t xml:space="preserve">[Ashkenazi] </w:t>
      </w:r>
      <w:r w:rsidRPr="00BB5B6D">
        <w:rPr>
          <w:rFonts w:ascii="Times New Roman" w:hAnsi="Times New Roman"/>
          <w:color w:val="000000" w:themeColor="text1"/>
          <w:sz w:val="28"/>
          <w:szCs w:val="28"/>
        </w:rPr>
        <w:t>tunes for how your father used to read the </w:t>
      </w:r>
      <w:proofErr w:type="spellStart"/>
      <w:r w:rsidRPr="00BB5B6D">
        <w:rPr>
          <w:rFonts w:ascii="Times New Roman" w:hAnsi="Times New Roman"/>
          <w:i/>
          <w:iCs/>
          <w:color w:val="000000" w:themeColor="text1"/>
          <w:sz w:val="28"/>
          <w:szCs w:val="28"/>
        </w:rPr>
        <w:t>Haggadah</w:t>
      </w:r>
      <w:proofErr w:type="spellEnd"/>
      <w:r w:rsidRPr="00BB5B6D">
        <w:rPr>
          <w:rFonts w:ascii="Times New Roman" w:hAnsi="Times New Roman"/>
          <w:color w:val="000000" w:themeColor="text1"/>
          <w:sz w:val="28"/>
          <w:szCs w:val="28"/>
        </w:rPr>
        <w:t xml:space="preserve">?”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After he learned, he sat down with his wife and children, and they practiced over and over. They wanted to sing exactly how this </w:t>
      </w:r>
      <w:proofErr w:type="spellStart"/>
      <w:r w:rsidRPr="00BB5B6D">
        <w:rPr>
          <w:rFonts w:ascii="Times New Roman" w:hAnsi="Times New Roman"/>
          <w:i/>
          <w:iCs/>
          <w:color w:val="000000" w:themeColor="text1"/>
          <w:sz w:val="28"/>
          <w:szCs w:val="28"/>
        </w:rPr>
        <w:t>almanah</w:t>
      </w:r>
      <w:proofErr w:type="spellEnd"/>
      <w:r w:rsidRPr="00BB5B6D">
        <w:rPr>
          <w:rFonts w:ascii="Times New Roman" w:hAnsi="Times New Roman"/>
          <w:color w:val="000000" w:themeColor="text1"/>
          <w:sz w:val="28"/>
          <w:szCs w:val="28"/>
        </w:rPr>
        <w:t> was accustomed in order to make her feel comfortable and less alone!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BB5B6D">
        <w:rPr>
          <w:rFonts w:ascii="Times New Roman" w:hAnsi="Times New Roman"/>
          <w:color w:val="000000" w:themeColor="text1"/>
          <w:sz w:val="28"/>
          <w:szCs w:val="28"/>
        </w:rPr>
        <w:t>Something so simple yet so thoughtful could go a really long way.</w:t>
      </w:r>
      <w:proofErr w:type="gramEnd"/>
      <w:r w:rsidRPr="00BB5B6D">
        <w:rPr>
          <w:rFonts w:ascii="Times New Roman" w:hAnsi="Times New Roman"/>
          <w:color w:val="000000" w:themeColor="text1"/>
          <w:sz w:val="28"/>
          <w:szCs w:val="28"/>
        </w:rPr>
        <w:t xml:space="preserve"> These ordinary people did an extraordinary thing to make an </w:t>
      </w:r>
      <w:proofErr w:type="spellStart"/>
      <w:r w:rsidRPr="00BB5B6D">
        <w:rPr>
          <w:rFonts w:ascii="Times New Roman" w:hAnsi="Times New Roman"/>
          <w:i/>
          <w:iCs/>
          <w:color w:val="000000" w:themeColor="text1"/>
          <w:sz w:val="28"/>
          <w:szCs w:val="28"/>
        </w:rPr>
        <w:t>almanah</w:t>
      </w:r>
      <w:proofErr w:type="spellEnd"/>
      <w:r w:rsidRPr="00BB5B6D">
        <w:rPr>
          <w:rFonts w:ascii="Times New Roman" w:hAnsi="Times New Roman"/>
          <w:color w:val="000000" w:themeColor="text1"/>
          <w:sz w:val="28"/>
          <w:szCs w:val="28"/>
        </w:rPr>
        <w:t> feel so special. </w:t>
      </w:r>
      <w:proofErr w:type="spellStart"/>
      <w:r w:rsidRPr="00BB5B6D">
        <w:rPr>
          <w:rFonts w:ascii="Times New Roman" w:hAnsi="Times New Roman"/>
          <w:i/>
          <w:iCs/>
          <w:color w:val="000000" w:themeColor="text1"/>
          <w:sz w:val="28"/>
          <w:szCs w:val="28"/>
        </w:rPr>
        <w:t>Hessed</w:t>
      </w:r>
      <w:proofErr w:type="spellEnd"/>
      <w:r w:rsidRPr="00BB5B6D">
        <w:rPr>
          <w:rFonts w:ascii="Times New Roman" w:hAnsi="Times New Roman"/>
          <w:color w:val="000000" w:themeColor="text1"/>
          <w:sz w:val="28"/>
          <w:szCs w:val="28"/>
        </w:rPr>
        <w:t> like this is what will bring </w:t>
      </w:r>
      <w:proofErr w:type="spellStart"/>
      <w:r w:rsidRPr="00BB5B6D">
        <w:rPr>
          <w:rFonts w:ascii="Times New Roman" w:hAnsi="Times New Roman"/>
          <w:i/>
          <w:iCs/>
          <w:color w:val="000000" w:themeColor="text1"/>
          <w:sz w:val="28"/>
          <w:szCs w:val="28"/>
        </w:rPr>
        <w:t>Mashiah</w:t>
      </w:r>
      <w:proofErr w:type="spellEnd"/>
      <w:r w:rsidRPr="00BB5B6D">
        <w:rPr>
          <w:rFonts w:ascii="Times New Roman" w:hAnsi="Times New Roman"/>
          <w:color w:val="000000" w:themeColor="text1"/>
          <w:sz w:val="28"/>
          <w:szCs w:val="28"/>
        </w:rPr>
        <w:t> swiftly in our days!! Amen! </w:t>
      </w:r>
    </w:p>
    <w:p w:rsidR="008720D4" w:rsidRPr="00BB5B6D" w:rsidRDefault="008720D4" w:rsidP="008720D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B6D">
        <w:rPr>
          <w:rFonts w:ascii="Times New Roman" w:hAnsi="Times New Roman"/>
          <w:color w:val="000000" w:themeColor="text1"/>
          <w:sz w:val="28"/>
          <w:szCs w:val="28"/>
        </w:rPr>
        <w:t>May we all appreciate the blessings we get from the </w:t>
      </w:r>
      <w:proofErr w:type="spellStart"/>
      <w:proofErr w:type="gramStart"/>
      <w:r w:rsidRPr="00BB5B6D">
        <w:rPr>
          <w:rFonts w:ascii="Times New Roman" w:hAnsi="Times New Roman"/>
          <w:i/>
          <w:iCs/>
          <w:color w:val="000000" w:themeColor="text1"/>
          <w:sz w:val="28"/>
          <w:szCs w:val="28"/>
        </w:rPr>
        <w:t>kohanim</w:t>
      </w:r>
      <w:proofErr w:type="spellEnd"/>
      <w:r w:rsidRPr="00BB5B6D">
        <w:rPr>
          <w:rFonts w:ascii="Times New Roman" w:hAnsi="Times New Roman"/>
          <w:color w:val="000000" w:themeColor="text1"/>
          <w:sz w:val="28"/>
          <w:szCs w:val="28"/>
        </w:rPr>
        <w:t>.</w:t>
      </w:r>
      <w:proofErr w:type="gramEnd"/>
      <w:r w:rsidRPr="00BB5B6D">
        <w:rPr>
          <w:rFonts w:ascii="Times New Roman" w:hAnsi="Times New Roman"/>
          <w:color w:val="000000" w:themeColor="text1"/>
          <w:sz w:val="28"/>
          <w:szCs w:val="28"/>
        </w:rPr>
        <w:t xml:space="preserve"> May we also learn the importance of not speaking </w:t>
      </w:r>
      <w:r w:rsidRPr="00BB5B6D">
        <w:rPr>
          <w:rFonts w:ascii="Times New Roman" w:hAnsi="Times New Roman"/>
          <w:i/>
          <w:iCs/>
          <w:color w:val="000000" w:themeColor="text1"/>
          <w:sz w:val="28"/>
          <w:szCs w:val="28"/>
        </w:rPr>
        <w:t xml:space="preserve">lashon </w:t>
      </w:r>
      <w:proofErr w:type="spellStart"/>
      <w:r w:rsidRPr="00BB5B6D">
        <w:rPr>
          <w:rFonts w:ascii="Times New Roman" w:hAnsi="Times New Roman"/>
          <w:i/>
          <w:iCs/>
          <w:color w:val="000000" w:themeColor="text1"/>
          <w:sz w:val="28"/>
          <w:szCs w:val="28"/>
        </w:rPr>
        <w:t>harah</w:t>
      </w:r>
      <w:proofErr w:type="spellEnd"/>
      <w:r w:rsidRPr="00BB5B6D">
        <w:rPr>
          <w:rFonts w:ascii="Times New Roman" w:hAnsi="Times New Roman"/>
          <w:color w:val="000000" w:themeColor="text1"/>
          <w:sz w:val="28"/>
          <w:szCs w:val="28"/>
        </w:rPr>
        <w:t xml:space="preserve"> even when it’s seemingly </w:t>
      </w:r>
      <w:proofErr w:type="gramStart"/>
      <w:r w:rsidRPr="00BB5B6D">
        <w:rPr>
          <w:rFonts w:ascii="Times New Roman" w:hAnsi="Times New Roman"/>
          <w:color w:val="000000" w:themeColor="text1"/>
          <w:sz w:val="28"/>
          <w:szCs w:val="28"/>
        </w:rPr>
        <w:t>innocent.</w:t>
      </w:r>
      <w:proofErr w:type="gramEnd"/>
      <w:r w:rsidRPr="00BB5B6D">
        <w:rPr>
          <w:rFonts w:ascii="Times New Roman" w:hAnsi="Times New Roman"/>
          <w:color w:val="000000" w:themeColor="text1"/>
          <w:sz w:val="28"/>
          <w:szCs w:val="28"/>
        </w:rPr>
        <w:t xml:space="preserve"> May we all learn from the amazing story that </w:t>
      </w:r>
      <w:r>
        <w:rPr>
          <w:rFonts w:ascii="Times New Roman" w:hAnsi="Times New Roman"/>
          <w:color w:val="000000" w:themeColor="text1"/>
          <w:sz w:val="28"/>
          <w:szCs w:val="28"/>
        </w:rPr>
        <w:t xml:space="preserve">[Sephardi] </w:t>
      </w:r>
      <w:r w:rsidRPr="00BB5B6D">
        <w:rPr>
          <w:rFonts w:ascii="Times New Roman" w:hAnsi="Times New Roman"/>
          <w:color w:val="000000" w:themeColor="text1"/>
          <w:sz w:val="28"/>
          <w:szCs w:val="28"/>
        </w:rPr>
        <w:t xml:space="preserve">family did for the </w:t>
      </w:r>
      <w:r>
        <w:rPr>
          <w:rFonts w:ascii="Times New Roman" w:hAnsi="Times New Roman"/>
          <w:color w:val="000000" w:themeColor="text1"/>
          <w:sz w:val="28"/>
          <w:szCs w:val="28"/>
        </w:rPr>
        <w:t xml:space="preserve">[Ashkenazi] </w:t>
      </w:r>
      <w:proofErr w:type="spellStart"/>
      <w:r w:rsidRPr="00BB5B6D">
        <w:rPr>
          <w:rFonts w:ascii="Times New Roman" w:hAnsi="Times New Roman"/>
          <w:color w:val="000000" w:themeColor="text1"/>
          <w:sz w:val="28"/>
          <w:szCs w:val="28"/>
        </w:rPr>
        <w:t>Almamah</w:t>
      </w:r>
      <w:proofErr w:type="spellEnd"/>
      <w:r w:rsidRPr="00BB5B6D">
        <w:rPr>
          <w:rFonts w:ascii="Times New Roman" w:hAnsi="Times New Roman"/>
          <w:color w:val="000000" w:themeColor="text1"/>
          <w:sz w:val="28"/>
          <w:szCs w:val="28"/>
        </w:rPr>
        <w:t xml:space="preserve"> for her Pesach </w:t>
      </w:r>
      <w:proofErr w:type="spellStart"/>
      <w:r w:rsidRPr="00BB5B6D">
        <w:rPr>
          <w:rFonts w:ascii="Times New Roman" w:hAnsi="Times New Roman"/>
          <w:color w:val="000000" w:themeColor="text1"/>
          <w:sz w:val="28"/>
          <w:szCs w:val="28"/>
        </w:rPr>
        <w:t>Sedar</w:t>
      </w:r>
      <w:proofErr w:type="spellEnd"/>
      <w:r w:rsidRPr="00BB5B6D">
        <w:rPr>
          <w:rFonts w:ascii="Times New Roman" w:hAnsi="Times New Roman"/>
          <w:color w:val="000000" w:themeColor="text1"/>
          <w:sz w:val="28"/>
          <w:szCs w:val="28"/>
        </w:rPr>
        <w:t xml:space="preserve"> that she was forced to spend without her family. Lastly, may we remember to use the tools gifted to us as a means to always serve Hashem. </w:t>
      </w:r>
    </w:p>
    <w:p w:rsidR="008720D4" w:rsidRDefault="008720D4" w:rsidP="008720D4">
      <w:pPr>
        <w:pStyle w:val="NoSpacing"/>
        <w:jc w:val="both"/>
        <w:rPr>
          <w:rFonts w:ascii="Times New Roman" w:hAnsi="Times New Roman"/>
          <w:color w:val="000000" w:themeColor="text1"/>
          <w:sz w:val="28"/>
          <w:szCs w:val="28"/>
        </w:rPr>
      </w:pPr>
    </w:p>
    <w:p w:rsidR="008720D4" w:rsidRPr="00F72631" w:rsidRDefault="008720D4" w:rsidP="008720D4">
      <w:pPr>
        <w:pStyle w:val="NoSpacing"/>
        <w:jc w:val="both"/>
        <w:rPr>
          <w:rFonts w:ascii="Times New Roman" w:hAnsi="Times New Roman"/>
          <w:i/>
          <w:color w:val="000000" w:themeColor="text1"/>
          <w:sz w:val="28"/>
          <w:szCs w:val="28"/>
        </w:rPr>
      </w:pPr>
      <w:proofErr w:type="gramStart"/>
      <w:r w:rsidRPr="00F72631">
        <w:rPr>
          <w:rFonts w:ascii="Times New Roman" w:hAnsi="Times New Roman"/>
          <w:i/>
          <w:color w:val="000000" w:themeColor="text1"/>
          <w:sz w:val="28"/>
          <w:szCs w:val="28"/>
        </w:rPr>
        <w:t xml:space="preserve">Reprinted from the </w:t>
      </w:r>
      <w:proofErr w:type="spellStart"/>
      <w:r w:rsidRPr="00F72631">
        <w:rPr>
          <w:rFonts w:ascii="Times New Roman" w:hAnsi="Times New Roman"/>
          <w:i/>
          <w:color w:val="000000" w:themeColor="text1"/>
          <w:sz w:val="28"/>
          <w:szCs w:val="28"/>
        </w:rPr>
        <w:t>Parashat</w:t>
      </w:r>
      <w:proofErr w:type="spellEnd"/>
      <w:r w:rsidRPr="00F72631">
        <w:rPr>
          <w:rFonts w:ascii="Times New Roman" w:hAnsi="Times New Roman"/>
          <w:i/>
          <w:color w:val="000000" w:themeColor="text1"/>
          <w:sz w:val="28"/>
          <w:szCs w:val="28"/>
        </w:rPr>
        <w:t xml:space="preserve"> </w:t>
      </w:r>
      <w:proofErr w:type="spellStart"/>
      <w:r w:rsidRPr="00F72631">
        <w:rPr>
          <w:rFonts w:ascii="Times New Roman" w:hAnsi="Times New Roman"/>
          <w:i/>
          <w:color w:val="000000" w:themeColor="text1"/>
          <w:sz w:val="28"/>
          <w:szCs w:val="28"/>
        </w:rPr>
        <w:t>Beha’aloteha</w:t>
      </w:r>
      <w:proofErr w:type="spellEnd"/>
      <w:r w:rsidRPr="00F72631">
        <w:rPr>
          <w:rFonts w:ascii="Times New Roman" w:hAnsi="Times New Roman"/>
          <w:i/>
          <w:color w:val="000000" w:themeColor="text1"/>
          <w:sz w:val="28"/>
          <w:szCs w:val="28"/>
        </w:rPr>
        <w:t xml:space="preserve"> 5780 email from Rabbi </w:t>
      </w:r>
      <w:proofErr w:type="spellStart"/>
      <w:r w:rsidRPr="00F72631">
        <w:rPr>
          <w:rFonts w:ascii="Times New Roman" w:hAnsi="Times New Roman"/>
          <w:i/>
          <w:color w:val="000000" w:themeColor="text1"/>
          <w:sz w:val="28"/>
          <w:szCs w:val="28"/>
        </w:rPr>
        <w:t>Amram</w:t>
      </w:r>
      <w:proofErr w:type="spellEnd"/>
      <w:r w:rsidRPr="00F72631">
        <w:rPr>
          <w:rFonts w:ascii="Times New Roman" w:hAnsi="Times New Roman"/>
          <w:i/>
          <w:color w:val="000000" w:themeColor="text1"/>
          <w:sz w:val="28"/>
          <w:szCs w:val="28"/>
        </w:rPr>
        <w:t xml:space="preserve"> </w:t>
      </w:r>
      <w:proofErr w:type="spellStart"/>
      <w:r w:rsidRPr="00F72631">
        <w:rPr>
          <w:rFonts w:ascii="Times New Roman" w:hAnsi="Times New Roman"/>
          <w:i/>
          <w:color w:val="000000" w:themeColor="text1"/>
          <w:sz w:val="28"/>
          <w:szCs w:val="28"/>
        </w:rPr>
        <w:t>Sananes</w:t>
      </w:r>
      <w:proofErr w:type="spellEnd"/>
      <w:r w:rsidRPr="00F72631">
        <w:rPr>
          <w:rFonts w:ascii="Times New Roman" w:hAnsi="Times New Roman"/>
          <w:i/>
          <w:color w:val="000000" w:themeColor="text1"/>
          <w:sz w:val="28"/>
          <w:szCs w:val="28"/>
        </w:rPr>
        <w:t xml:space="preserve"> as written by Jack E. </w:t>
      </w:r>
      <w:proofErr w:type="spellStart"/>
      <w:r w:rsidRPr="00F72631">
        <w:rPr>
          <w:rFonts w:ascii="Times New Roman" w:hAnsi="Times New Roman"/>
          <w:i/>
          <w:color w:val="000000" w:themeColor="text1"/>
          <w:sz w:val="28"/>
          <w:szCs w:val="28"/>
        </w:rPr>
        <w:t>Rahmey</w:t>
      </w:r>
      <w:proofErr w:type="spellEnd"/>
      <w:r w:rsidRPr="00F72631">
        <w:rPr>
          <w:rFonts w:ascii="Times New Roman" w:hAnsi="Times New Roman"/>
          <w:i/>
          <w:color w:val="000000" w:themeColor="text1"/>
          <w:sz w:val="28"/>
          <w:szCs w:val="28"/>
        </w:rPr>
        <w:t>.</w:t>
      </w:r>
      <w:proofErr w:type="gramEnd"/>
    </w:p>
    <w:p w:rsidR="008720D4" w:rsidRPr="00BB5B6D" w:rsidRDefault="008720D4" w:rsidP="008720D4">
      <w:pPr>
        <w:pStyle w:val="NoSpacing"/>
        <w:jc w:val="both"/>
        <w:rPr>
          <w:rFonts w:ascii="Times New Roman" w:hAnsi="Times New Roman"/>
          <w:color w:val="000000" w:themeColor="text1"/>
          <w:sz w:val="28"/>
          <w:szCs w:val="28"/>
        </w:rPr>
      </w:pPr>
    </w:p>
    <w:p w:rsidR="0024087E" w:rsidRDefault="00E7066E">
      <w:bookmarkStart w:id="0" w:name="_GoBack"/>
      <w:bookmarkEnd w:id="0"/>
    </w:p>
    <w:sectPr w:rsidR="0024087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66E" w:rsidRDefault="00E7066E" w:rsidP="008720D4">
      <w:pPr>
        <w:spacing w:after="0" w:line="240" w:lineRule="auto"/>
      </w:pPr>
      <w:r>
        <w:separator/>
      </w:r>
    </w:p>
  </w:endnote>
  <w:endnote w:type="continuationSeparator" w:id="0">
    <w:p w:rsidR="00E7066E" w:rsidRDefault="00E7066E" w:rsidP="0087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D4" w:rsidRDefault="008720D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Yom Tov Pesach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2100E" w:rsidRPr="00D2100E">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rsidR="008720D4" w:rsidRDefault="008720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66E" w:rsidRDefault="00E7066E" w:rsidP="008720D4">
      <w:pPr>
        <w:spacing w:after="0" w:line="240" w:lineRule="auto"/>
      </w:pPr>
      <w:r>
        <w:separator/>
      </w:r>
    </w:p>
  </w:footnote>
  <w:footnote w:type="continuationSeparator" w:id="0">
    <w:p w:rsidR="00E7066E" w:rsidRDefault="00E7066E" w:rsidP="008720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0D4"/>
    <w:rsid w:val="008720D4"/>
    <w:rsid w:val="00C4284C"/>
    <w:rsid w:val="00D13CFB"/>
    <w:rsid w:val="00D2100E"/>
    <w:rsid w:val="00E70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20D4"/>
    <w:pPr>
      <w:spacing w:after="0" w:line="240" w:lineRule="auto"/>
    </w:pPr>
    <w:rPr>
      <w:rFonts w:ascii="Calibri" w:eastAsia="Calibri" w:hAnsi="Calibri" w:cs="Times New Roman"/>
    </w:rPr>
  </w:style>
  <w:style w:type="character" w:styleId="Emphasis">
    <w:name w:val="Emphasis"/>
    <w:basedOn w:val="DefaultParagraphFont"/>
    <w:uiPriority w:val="20"/>
    <w:qFormat/>
    <w:rsid w:val="008720D4"/>
    <w:rPr>
      <w:i/>
      <w:iCs/>
    </w:rPr>
  </w:style>
  <w:style w:type="character" w:styleId="Hyperlink">
    <w:name w:val="Hyperlink"/>
    <w:uiPriority w:val="99"/>
    <w:unhideWhenUsed/>
    <w:rsid w:val="008720D4"/>
    <w:rPr>
      <w:color w:val="000080"/>
      <w:u w:val="single"/>
    </w:rPr>
  </w:style>
  <w:style w:type="character" w:customStyle="1" w:styleId="glossaryitem">
    <w:name w:val="glossary_item"/>
    <w:basedOn w:val="DefaultParagraphFont"/>
    <w:rsid w:val="008720D4"/>
  </w:style>
  <w:style w:type="character" w:customStyle="1" w:styleId="article-headerbyline">
    <w:name w:val="article-header__byline"/>
    <w:basedOn w:val="DefaultParagraphFont"/>
    <w:rsid w:val="008720D4"/>
  </w:style>
  <w:style w:type="paragraph" w:styleId="BalloonText">
    <w:name w:val="Balloon Text"/>
    <w:basedOn w:val="Normal"/>
    <w:link w:val="BalloonTextChar"/>
    <w:uiPriority w:val="99"/>
    <w:semiHidden/>
    <w:unhideWhenUsed/>
    <w:rsid w:val="00872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0D4"/>
    <w:rPr>
      <w:rFonts w:ascii="Tahoma" w:hAnsi="Tahoma" w:cs="Tahoma"/>
      <w:sz w:val="16"/>
      <w:szCs w:val="16"/>
    </w:rPr>
  </w:style>
  <w:style w:type="paragraph" w:styleId="Header">
    <w:name w:val="header"/>
    <w:basedOn w:val="Normal"/>
    <w:link w:val="HeaderChar"/>
    <w:uiPriority w:val="99"/>
    <w:unhideWhenUsed/>
    <w:rsid w:val="00872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0D4"/>
  </w:style>
  <w:style w:type="paragraph" w:styleId="Footer">
    <w:name w:val="footer"/>
    <w:basedOn w:val="Normal"/>
    <w:link w:val="FooterChar"/>
    <w:uiPriority w:val="99"/>
    <w:unhideWhenUsed/>
    <w:rsid w:val="00872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0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20D4"/>
    <w:pPr>
      <w:spacing w:after="0" w:line="240" w:lineRule="auto"/>
    </w:pPr>
    <w:rPr>
      <w:rFonts w:ascii="Calibri" w:eastAsia="Calibri" w:hAnsi="Calibri" w:cs="Times New Roman"/>
    </w:rPr>
  </w:style>
  <w:style w:type="character" w:styleId="Emphasis">
    <w:name w:val="Emphasis"/>
    <w:basedOn w:val="DefaultParagraphFont"/>
    <w:uiPriority w:val="20"/>
    <w:qFormat/>
    <w:rsid w:val="008720D4"/>
    <w:rPr>
      <w:i/>
      <w:iCs/>
    </w:rPr>
  </w:style>
  <w:style w:type="character" w:styleId="Hyperlink">
    <w:name w:val="Hyperlink"/>
    <w:uiPriority w:val="99"/>
    <w:unhideWhenUsed/>
    <w:rsid w:val="008720D4"/>
    <w:rPr>
      <w:color w:val="000080"/>
      <w:u w:val="single"/>
    </w:rPr>
  </w:style>
  <w:style w:type="character" w:customStyle="1" w:styleId="glossaryitem">
    <w:name w:val="glossary_item"/>
    <w:basedOn w:val="DefaultParagraphFont"/>
    <w:rsid w:val="008720D4"/>
  </w:style>
  <w:style w:type="character" w:customStyle="1" w:styleId="article-headerbyline">
    <w:name w:val="article-header__byline"/>
    <w:basedOn w:val="DefaultParagraphFont"/>
    <w:rsid w:val="008720D4"/>
  </w:style>
  <w:style w:type="paragraph" w:styleId="BalloonText">
    <w:name w:val="Balloon Text"/>
    <w:basedOn w:val="Normal"/>
    <w:link w:val="BalloonTextChar"/>
    <w:uiPriority w:val="99"/>
    <w:semiHidden/>
    <w:unhideWhenUsed/>
    <w:rsid w:val="00872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0D4"/>
    <w:rPr>
      <w:rFonts w:ascii="Tahoma" w:hAnsi="Tahoma" w:cs="Tahoma"/>
      <w:sz w:val="16"/>
      <w:szCs w:val="16"/>
    </w:rPr>
  </w:style>
  <w:style w:type="paragraph" w:styleId="Header">
    <w:name w:val="header"/>
    <w:basedOn w:val="Normal"/>
    <w:link w:val="HeaderChar"/>
    <w:uiPriority w:val="99"/>
    <w:unhideWhenUsed/>
    <w:rsid w:val="00872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0D4"/>
  </w:style>
  <w:style w:type="paragraph" w:styleId="Footer">
    <w:name w:val="footer"/>
    <w:basedOn w:val="Normal"/>
    <w:link w:val="FooterChar"/>
    <w:uiPriority w:val="99"/>
    <w:unhideWhenUsed/>
    <w:rsid w:val="00872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wishaction.com/category/opinion/" TargetMode="External"/><Relationship Id="rId13" Type="http://schemas.openxmlformats.org/officeDocument/2006/relationships/image" Target="media/image4.jpeg"/><Relationship Id="rId18" Type="http://schemas.openxmlformats.org/officeDocument/2006/relationships/hyperlink" Target="https://www.chabad.org/centers/default_cdo/aid/117614/jewish/Tannenbaum-Chabad-House.ht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chabadwmc.com/"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s://www.chabad.org/library/article_cdo/aid/253215/jewish/Shabbat.htm"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chabad.org/centers/default_cdo/aid/117608/jewish/Chabad-of-Hawaii.htm" TargetMode="External"/><Relationship Id="rId5" Type="http://schemas.openxmlformats.org/officeDocument/2006/relationships/footnotes" Target="footnotes.xml"/><Relationship Id="rId15" Type="http://schemas.openxmlformats.org/officeDocument/2006/relationships/hyperlink" Target="https://www.chabad.org/search/keyword_cdo/kid/23752/jewish/Shapira-Yaakov.htm" TargetMode="External"/><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hyperlink" Target="https://www.chabad.org/search/keyword_cdo/kid/23752/jewish/Shapira-Yaakov.htm" TargetMode="External"/><Relationship Id="rId19" Type="http://schemas.openxmlformats.org/officeDocument/2006/relationships/hyperlink" Target="https://www.chabad.org/news/default_cdo/jewish/News.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jewishok.com/" TargetMode="External"/><Relationship Id="rId27" Type="http://schemas.openxmlformats.org/officeDocument/2006/relationships/hyperlink" Target="https://www.chabad.org/centers/default_cdo/aid/117712/jewish/Chabad-House-Lubavitch.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4644</Words>
  <Characters>26471</Characters>
  <Application>Microsoft Office Word</Application>
  <DocSecurity>0</DocSecurity>
  <Lines>220</Lines>
  <Paragraphs>62</Paragraphs>
  <ScaleCrop>false</ScaleCrop>
  <Company>Microsoft</Company>
  <LinksUpToDate>false</LinksUpToDate>
  <CharactersWithSpaces>31053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2021-03-11T22:33:00Z</dcterms:created>
  <dcterms:modified xsi:type="dcterms:W3CDTF">2021-03-11T22:37:00Z</dcterms:modified>
</cp:coreProperties>
</file>